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78" w:rsidRPr="00347247" w:rsidRDefault="00E33A78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Študentski svet Filozofske fakultete Univerze v Ljubljani je na</w:t>
      </w:r>
      <w:r w:rsidR="007D0FB9" w:rsidRPr="00347247">
        <w:rPr>
          <w:rFonts w:ascii="Garamond" w:hAnsi="Garamond"/>
          <w:sz w:val="24"/>
          <w:szCs w:val="24"/>
          <w:lang w:eastAsia="sl-SI"/>
        </w:rPr>
        <w:t xml:space="preserve"> 6. redni</w:t>
      </w:r>
      <w:r w:rsidRPr="00347247">
        <w:rPr>
          <w:rFonts w:ascii="Garamond" w:hAnsi="Garamond"/>
          <w:sz w:val="24"/>
          <w:szCs w:val="24"/>
          <w:lang w:eastAsia="sl-SI"/>
        </w:rPr>
        <w:t xml:space="preserve"> seji dne </w:t>
      </w:r>
      <w:r w:rsidR="007D0FB9" w:rsidRPr="00347247">
        <w:rPr>
          <w:rFonts w:ascii="Garamond" w:hAnsi="Garamond"/>
          <w:sz w:val="24"/>
          <w:szCs w:val="24"/>
          <w:lang w:eastAsia="sl-SI"/>
        </w:rPr>
        <w:t>23. 4. 2014</w:t>
      </w:r>
      <w:r w:rsidRPr="00347247">
        <w:rPr>
          <w:rFonts w:ascii="Garamond" w:hAnsi="Garamond"/>
          <w:sz w:val="24"/>
          <w:szCs w:val="24"/>
          <w:lang w:eastAsia="sl-SI"/>
        </w:rPr>
        <w:t xml:space="preserve"> sprejel naslednji</w:t>
      </w:r>
    </w:p>
    <w:p w:rsidR="00E33A78" w:rsidRDefault="00E33A78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Pr="00347247" w:rsidRDefault="00347247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FB7621" w:rsidRPr="00347247" w:rsidRDefault="00E33A78" w:rsidP="00FB7621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Pravilnik o</w:t>
      </w:r>
      <w:r w:rsidR="00694439" w:rsidRPr="00347247">
        <w:rPr>
          <w:rFonts w:ascii="Garamond" w:hAnsi="Garamond"/>
          <w:b/>
          <w:bCs/>
          <w:sz w:val="24"/>
          <w:szCs w:val="24"/>
          <w:lang w:eastAsia="sl-SI"/>
        </w:rPr>
        <w:t xml:space="preserve"> podeljevanju priznanj Študentskega sveta </w:t>
      </w:r>
    </w:p>
    <w:p w:rsidR="00E33A78" w:rsidRPr="00347247" w:rsidRDefault="00694439" w:rsidP="00FB7621">
      <w:pPr>
        <w:spacing w:after="0"/>
        <w:jc w:val="center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Filozofske fakultete Univerze v Ljubljani</w:t>
      </w:r>
    </w:p>
    <w:p w:rsidR="00E33A78" w:rsidRPr="00347247" w:rsidRDefault="00E33A78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DB4C47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1. člen</w:t>
      </w:r>
    </w:p>
    <w:p w:rsidR="00E33A78" w:rsidRPr="00347247" w:rsidRDefault="00ED20E9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(predmet pravilnika)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E33A78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Ta pravilnik opredeljuje priznanja, ki jih za posamezne dosežke podeljuje Študentski svet Filozofske fakultete Univerze v Ljubljani (v nadaljevanju ŠSFF).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DB4C47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2. člen</w:t>
      </w:r>
    </w:p>
    <w:p w:rsidR="00E33A78" w:rsidRPr="00347247" w:rsidRDefault="004838CE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(vrste priznanj)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E33A78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ŠSFF podeljuje naslednja priznanja:</w:t>
      </w:r>
    </w:p>
    <w:p w:rsidR="00E33A78" w:rsidRPr="00347247" w:rsidRDefault="00E33A78" w:rsidP="00FB7621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priznanje </w:t>
      </w:r>
      <w:r w:rsidR="003C6A82" w:rsidRPr="00347247">
        <w:rPr>
          <w:rFonts w:ascii="Garamond" w:hAnsi="Garamond"/>
          <w:sz w:val="24"/>
          <w:szCs w:val="24"/>
          <w:lang w:eastAsia="sl-SI"/>
        </w:rPr>
        <w:t>za študijske dosežke,</w:t>
      </w:r>
    </w:p>
    <w:p w:rsidR="00E33A78" w:rsidRPr="00347247" w:rsidRDefault="00E33A78" w:rsidP="00FB7621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priznanje </w:t>
      </w:r>
      <w:r w:rsidR="003C6A82" w:rsidRPr="00347247">
        <w:rPr>
          <w:rFonts w:ascii="Garamond" w:hAnsi="Garamond"/>
          <w:sz w:val="24"/>
          <w:szCs w:val="24"/>
          <w:lang w:eastAsia="sl-SI"/>
        </w:rPr>
        <w:t>za posebne dosežke,</w:t>
      </w:r>
    </w:p>
    <w:p w:rsidR="00E33A78" w:rsidRPr="00347247" w:rsidRDefault="00E33A78" w:rsidP="00FB7621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priznanje za udejstvovanje na področju študentskega organizir</w:t>
      </w:r>
      <w:r w:rsidR="003C6A82" w:rsidRPr="00347247">
        <w:rPr>
          <w:rFonts w:ascii="Garamond" w:hAnsi="Garamond"/>
          <w:sz w:val="24"/>
          <w:szCs w:val="24"/>
          <w:lang w:eastAsia="sl-SI"/>
        </w:rPr>
        <w:t>anja in obštudijskih dejavnosti,</w:t>
      </w:r>
    </w:p>
    <w:p w:rsidR="003B4E93" w:rsidRPr="00347247" w:rsidRDefault="00E33A78" w:rsidP="00FB7621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priznanje za nadpovprečno uspešno pedagoško delo</w:t>
      </w:r>
      <w:r w:rsidR="003C6A82" w:rsidRPr="00347247">
        <w:rPr>
          <w:rFonts w:ascii="Garamond" w:hAnsi="Garamond"/>
          <w:sz w:val="24"/>
          <w:szCs w:val="24"/>
          <w:lang w:eastAsia="sl-SI"/>
        </w:rPr>
        <w:t>,</w:t>
      </w:r>
    </w:p>
    <w:p w:rsidR="00E33A78" w:rsidRPr="00347247" w:rsidRDefault="003B4E93" w:rsidP="00FB7621">
      <w:pPr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priznanje za nadpovprečno strokovno delo.</w:t>
      </w:r>
    </w:p>
    <w:p w:rsidR="00FB7621" w:rsidRPr="00347247" w:rsidRDefault="00FB7621" w:rsidP="00FB7621">
      <w:pPr>
        <w:spacing w:after="0"/>
        <w:ind w:left="72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E33A78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3. člen</w:t>
      </w:r>
      <w:r w:rsidR="004838CE" w:rsidRPr="00347247">
        <w:rPr>
          <w:rFonts w:ascii="Garamond" w:hAnsi="Garamond"/>
          <w:b/>
          <w:bCs/>
          <w:sz w:val="24"/>
          <w:szCs w:val="24"/>
          <w:lang w:eastAsia="sl-SI"/>
        </w:rPr>
        <w:t xml:space="preserve"> </w:t>
      </w:r>
    </w:p>
    <w:p w:rsidR="001657AD" w:rsidRPr="00347247" w:rsidRDefault="004838CE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(postopek izbire kandidatov)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b/>
          <w:bCs/>
          <w:sz w:val="24"/>
          <w:szCs w:val="24"/>
          <w:lang w:eastAsia="sl-SI"/>
        </w:rPr>
      </w:pPr>
    </w:p>
    <w:p w:rsidR="00C1464B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996F9D" w:rsidRPr="00347247">
        <w:rPr>
          <w:rFonts w:ascii="Garamond" w:hAnsi="Garamond"/>
          <w:sz w:val="24"/>
          <w:szCs w:val="24"/>
          <w:lang w:eastAsia="sl-SI"/>
        </w:rPr>
        <w:t>Postopek izbire kandidatov razpiše ŠSFF na seji. Rok za</w:t>
      </w:r>
      <w:r w:rsidR="00C1464B" w:rsidRPr="00347247">
        <w:rPr>
          <w:rFonts w:ascii="Garamond" w:hAnsi="Garamond"/>
          <w:sz w:val="24"/>
          <w:szCs w:val="24"/>
          <w:lang w:eastAsia="sl-SI"/>
        </w:rPr>
        <w:t xml:space="preserve"> oddajo predlogov je mesec dni.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996F9D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(2) </w:t>
      </w:r>
      <w:r w:rsidR="00996F9D" w:rsidRPr="00347247">
        <w:rPr>
          <w:rFonts w:ascii="Garamond" w:hAnsi="Garamond"/>
          <w:sz w:val="24"/>
          <w:szCs w:val="24"/>
          <w:lang w:eastAsia="sl-SI"/>
        </w:rPr>
        <w:t>ŠSFF na isti seji imenuje Ko</w:t>
      </w:r>
      <w:r w:rsidR="00997D2C" w:rsidRPr="00347247">
        <w:rPr>
          <w:rFonts w:ascii="Garamond" w:hAnsi="Garamond"/>
          <w:sz w:val="24"/>
          <w:szCs w:val="24"/>
          <w:lang w:eastAsia="sl-SI"/>
        </w:rPr>
        <w:t>misijo za priznanja, sestavljeno iz</w:t>
      </w:r>
      <w:r w:rsidR="00996F9D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3 </w:t>
      </w:r>
      <w:r w:rsidR="00996F9D" w:rsidRPr="00347247">
        <w:rPr>
          <w:rFonts w:ascii="Garamond" w:hAnsi="Garamond"/>
          <w:sz w:val="24"/>
          <w:szCs w:val="24"/>
          <w:lang w:eastAsia="sl-SI"/>
        </w:rPr>
        <w:t>član</w:t>
      </w:r>
      <w:r w:rsidR="00997D2C" w:rsidRPr="00347247">
        <w:rPr>
          <w:rFonts w:ascii="Garamond" w:hAnsi="Garamond"/>
          <w:sz w:val="24"/>
          <w:szCs w:val="24"/>
          <w:lang w:eastAsia="sl-SI"/>
        </w:rPr>
        <w:t>ov</w:t>
      </w:r>
      <w:r w:rsidR="00996F9D" w:rsidRPr="00347247">
        <w:rPr>
          <w:rFonts w:ascii="Garamond" w:hAnsi="Garamond"/>
          <w:sz w:val="24"/>
          <w:szCs w:val="24"/>
          <w:lang w:eastAsia="sl-SI"/>
        </w:rPr>
        <w:t>. Člani komisije so lahko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 študentje, ki so</w:t>
      </w:r>
      <w:r w:rsidR="00996F9D" w:rsidRPr="00347247">
        <w:rPr>
          <w:rFonts w:ascii="Garamond" w:hAnsi="Garamond"/>
          <w:sz w:val="24"/>
          <w:szCs w:val="24"/>
          <w:lang w:eastAsia="sl-SI"/>
        </w:rPr>
        <w:t xml:space="preserve"> člani ŠSFF, Senata FF, </w:t>
      </w:r>
      <w:r w:rsidR="001657AD" w:rsidRPr="00347247">
        <w:rPr>
          <w:rFonts w:ascii="Garamond" w:hAnsi="Garamond"/>
          <w:sz w:val="24"/>
          <w:szCs w:val="24"/>
          <w:lang w:eastAsia="sl-SI"/>
        </w:rPr>
        <w:t>Upravnega odbora FF,</w:t>
      </w:r>
      <w:r w:rsidR="002F77B2" w:rsidRPr="00347247">
        <w:rPr>
          <w:rFonts w:ascii="Garamond" w:hAnsi="Garamond"/>
          <w:sz w:val="24"/>
          <w:szCs w:val="24"/>
          <w:lang w:eastAsia="sl-SI"/>
        </w:rPr>
        <w:t xml:space="preserve"> Akademskega zbora FF ali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996F9D" w:rsidRPr="00347247">
        <w:rPr>
          <w:rFonts w:ascii="Garamond" w:hAnsi="Garamond"/>
          <w:sz w:val="24"/>
          <w:szCs w:val="24"/>
          <w:lang w:eastAsia="sl-SI"/>
        </w:rPr>
        <w:t>komisij Senata FF</w:t>
      </w:r>
      <w:r w:rsidR="001657AD" w:rsidRPr="00347247">
        <w:rPr>
          <w:rFonts w:ascii="Garamond" w:hAnsi="Garamond"/>
          <w:sz w:val="24"/>
          <w:szCs w:val="24"/>
          <w:lang w:eastAsia="sl-SI"/>
        </w:rPr>
        <w:t>,</w:t>
      </w:r>
      <w:r w:rsidR="00996F9D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in </w:t>
      </w:r>
      <w:r w:rsidR="00996F9D" w:rsidRPr="00347247">
        <w:rPr>
          <w:rFonts w:ascii="Garamond" w:hAnsi="Garamond"/>
          <w:sz w:val="24"/>
          <w:szCs w:val="24"/>
          <w:lang w:eastAsia="sl-SI"/>
        </w:rPr>
        <w:t>prodekan študent FF.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(3) </w:t>
      </w:r>
      <w:r w:rsidR="00EB2F3E" w:rsidRPr="00347247">
        <w:rPr>
          <w:rFonts w:ascii="Garamond" w:hAnsi="Garamond"/>
          <w:sz w:val="24"/>
          <w:szCs w:val="24"/>
          <w:lang w:eastAsia="sl-SI"/>
        </w:rPr>
        <w:t>Predlog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za priznanje lahko poda kateri ko</w:t>
      </w:r>
      <w:r w:rsidR="00EB2F3E" w:rsidRPr="00347247">
        <w:rPr>
          <w:rFonts w:ascii="Garamond" w:hAnsi="Garamond"/>
          <w:sz w:val="24"/>
          <w:szCs w:val="24"/>
          <w:lang w:eastAsia="sl-SI"/>
        </w:rPr>
        <w:t>li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študent</w:t>
      </w:r>
      <w:r w:rsidR="00EB7FD5" w:rsidRPr="00347247">
        <w:rPr>
          <w:rFonts w:ascii="Garamond" w:hAnsi="Garamond"/>
          <w:sz w:val="24"/>
          <w:szCs w:val="24"/>
          <w:lang w:eastAsia="sl-SI"/>
        </w:rPr>
        <w:t xml:space="preserve"> FF,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EB7FD5" w:rsidRPr="00347247">
        <w:rPr>
          <w:rFonts w:ascii="Garamond" w:hAnsi="Garamond"/>
          <w:sz w:val="24"/>
          <w:szCs w:val="24"/>
          <w:lang w:eastAsia="sl-SI"/>
        </w:rPr>
        <w:t>p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rav tako pa dekan FF, prodekani FF, tajnik FF in </w:t>
      </w:r>
      <w:r w:rsidR="009F4468" w:rsidRPr="00347247">
        <w:rPr>
          <w:rFonts w:ascii="Garamond" w:hAnsi="Garamond"/>
          <w:sz w:val="24"/>
          <w:szCs w:val="24"/>
          <w:lang w:eastAsia="sl-SI"/>
        </w:rPr>
        <w:t>predstojniki oddelkov. Predlog z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obrazložitvijo se v pisni obliki </w:t>
      </w:r>
      <w:r w:rsidR="009F4468" w:rsidRPr="00347247">
        <w:rPr>
          <w:rFonts w:ascii="Garamond" w:hAnsi="Garamond"/>
          <w:sz w:val="24"/>
          <w:szCs w:val="24"/>
          <w:lang w:eastAsia="sl-SI"/>
        </w:rPr>
        <w:t xml:space="preserve">se </w:t>
      </w:r>
      <w:r w:rsidR="00E33A78" w:rsidRPr="00347247">
        <w:rPr>
          <w:rFonts w:ascii="Garamond" w:hAnsi="Garamond"/>
          <w:sz w:val="24"/>
          <w:szCs w:val="24"/>
          <w:lang w:eastAsia="sl-SI"/>
        </w:rPr>
        <w:t>naslovi</w:t>
      </w:r>
      <w:r w:rsidR="009F4468" w:rsidRPr="00347247">
        <w:rPr>
          <w:rFonts w:ascii="Garamond" w:hAnsi="Garamond"/>
          <w:sz w:val="24"/>
          <w:szCs w:val="24"/>
          <w:lang w:eastAsia="sl-SI"/>
        </w:rPr>
        <w:t xml:space="preserve"> na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996F9D" w:rsidRPr="00347247">
        <w:rPr>
          <w:rFonts w:ascii="Garamond" w:hAnsi="Garamond"/>
          <w:sz w:val="24"/>
          <w:szCs w:val="24"/>
          <w:lang w:eastAsia="sl-SI"/>
        </w:rPr>
        <w:t>Komisijo za priznanja</w:t>
      </w:r>
      <w:r w:rsidR="00E33A78" w:rsidRPr="00347247">
        <w:rPr>
          <w:rFonts w:ascii="Garamond" w:hAnsi="Garamond"/>
          <w:sz w:val="24"/>
          <w:szCs w:val="24"/>
          <w:lang w:eastAsia="sl-SI"/>
        </w:rPr>
        <w:t>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1657AD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(4) </w:t>
      </w:r>
      <w:r w:rsidR="001657AD" w:rsidRPr="00347247">
        <w:rPr>
          <w:rFonts w:ascii="Garamond" w:hAnsi="Garamond"/>
          <w:sz w:val="24"/>
          <w:szCs w:val="24"/>
          <w:lang w:eastAsia="sl-SI"/>
        </w:rPr>
        <w:t>Komisija</w:t>
      </w:r>
      <w:r w:rsidR="009F4468" w:rsidRPr="00347247">
        <w:rPr>
          <w:rFonts w:ascii="Garamond" w:hAnsi="Garamond"/>
          <w:sz w:val="24"/>
          <w:szCs w:val="24"/>
          <w:lang w:eastAsia="sl-SI"/>
        </w:rPr>
        <w:t xml:space="preserve"> na podlagi sprejetih predlogov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9F4468" w:rsidRPr="00347247">
        <w:rPr>
          <w:rFonts w:ascii="Garamond" w:hAnsi="Garamond"/>
          <w:sz w:val="24"/>
          <w:szCs w:val="24"/>
          <w:lang w:eastAsia="sl-SI"/>
        </w:rPr>
        <w:t>predlaga prejemnike priznanj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, ki </w:t>
      </w:r>
      <w:r w:rsidR="009F4468" w:rsidRPr="00347247">
        <w:rPr>
          <w:rFonts w:ascii="Garamond" w:hAnsi="Garamond"/>
          <w:sz w:val="24"/>
          <w:szCs w:val="24"/>
          <w:lang w:eastAsia="sl-SI"/>
        </w:rPr>
        <w:t>jih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9F4468" w:rsidRPr="00347247">
        <w:rPr>
          <w:rFonts w:ascii="Garamond" w:hAnsi="Garamond"/>
          <w:sz w:val="24"/>
          <w:szCs w:val="24"/>
          <w:lang w:eastAsia="sl-SI"/>
        </w:rPr>
        <w:t>potrdi</w:t>
      </w:r>
      <w:r w:rsidR="001657AD" w:rsidRPr="00347247">
        <w:rPr>
          <w:rFonts w:ascii="Garamond" w:hAnsi="Garamond"/>
          <w:sz w:val="24"/>
          <w:szCs w:val="24"/>
          <w:lang w:eastAsia="sl-SI"/>
        </w:rPr>
        <w:t xml:space="preserve"> ŠSFF na seji.</w:t>
      </w:r>
      <w:bookmarkStart w:id="0" w:name="_GoBack"/>
      <w:bookmarkEnd w:id="0"/>
    </w:p>
    <w:p w:rsidR="00347247" w:rsidRDefault="00347247">
      <w:pPr>
        <w:spacing w:after="0" w:line="240" w:lineRule="auto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br w:type="page"/>
      </w:r>
    </w:p>
    <w:p w:rsidR="00347247" w:rsidRDefault="004838CE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lastRenderedPageBreak/>
        <w:t>4</w:t>
      </w:r>
      <w:r w:rsidR="00E33A78" w:rsidRPr="00347247">
        <w:rPr>
          <w:rFonts w:ascii="Garamond" w:hAnsi="Garamond"/>
          <w:b/>
          <w:bCs/>
          <w:sz w:val="24"/>
          <w:szCs w:val="24"/>
          <w:lang w:eastAsia="sl-SI"/>
        </w:rPr>
        <w:t>. člen</w:t>
      </w:r>
      <w:r w:rsidRPr="00347247">
        <w:rPr>
          <w:rFonts w:ascii="Garamond" w:hAnsi="Garamond"/>
          <w:b/>
          <w:bCs/>
          <w:sz w:val="24"/>
          <w:szCs w:val="24"/>
          <w:lang w:eastAsia="sl-SI"/>
        </w:rPr>
        <w:t xml:space="preserve"> </w:t>
      </w:r>
    </w:p>
    <w:p w:rsidR="00E33A78" w:rsidRPr="00347247" w:rsidRDefault="004838CE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(podelitev priznanja)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006097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E33A78" w:rsidRPr="00347247">
        <w:rPr>
          <w:rFonts w:ascii="Garamond" w:hAnsi="Garamond"/>
          <w:sz w:val="24"/>
          <w:szCs w:val="24"/>
          <w:lang w:eastAsia="sl-SI"/>
        </w:rPr>
        <w:t>Priznanje</w:t>
      </w:r>
      <w:r w:rsidR="00006097" w:rsidRPr="00347247">
        <w:rPr>
          <w:rFonts w:ascii="Garamond" w:hAnsi="Garamond"/>
          <w:sz w:val="24"/>
          <w:szCs w:val="24"/>
          <w:lang w:eastAsia="sl-SI"/>
        </w:rPr>
        <w:t xml:space="preserve"> ŠSFF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se lahko podeli na Študentskih dnevih FF, podelitvi diplom FF ali kakšni drugi primerni prireditvi. O tem odloča ŠSFF.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4838CE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(2) 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ŠSFF lahko </w:t>
      </w:r>
      <w:r w:rsidR="00006097" w:rsidRPr="00347247">
        <w:rPr>
          <w:rFonts w:ascii="Garamond" w:hAnsi="Garamond"/>
          <w:sz w:val="24"/>
          <w:szCs w:val="24"/>
          <w:lang w:eastAsia="sl-SI"/>
        </w:rPr>
        <w:t xml:space="preserve">v ta namen </w:t>
      </w:r>
      <w:r w:rsidR="00E33A78" w:rsidRPr="00347247">
        <w:rPr>
          <w:rFonts w:ascii="Garamond" w:hAnsi="Garamond"/>
          <w:sz w:val="24"/>
          <w:szCs w:val="24"/>
          <w:lang w:eastAsia="sl-SI"/>
        </w:rPr>
        <w:t>skliče tudi slavnostjo sejo. V primeru prireditev, ki so v organizaciji FF, se vodstvo ŠSFF pred odločanjem uskladi z vodstvom FF.</w:t>
      </w:r>
    </w:p>
    <w:p w:rsidR="00347247" w:rsidRPr="00347247" w:rsidRDefault="00347247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4838CE" w:rsidP="00347247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  <w:r w:rsidRPr="00347247">
        <w:rPr>
          <w:rFonts w:ascii="Garamond" w:hAnsi="Garamond"/>
          <w:b/>
          <w:sz w:val="24"/>
          <w:szCs w:val="24"/>
          <w:lang w:eastAsia="sl-SI"/>
        </w:rPr>
        <w:t>5. člen</w:t>
      </w:r>
    </w:p>
    <w:p w:rsidR="00E33A78" w:rsidRPr="00347247" w:rsidRDefault="004838CE" w:rsidP="00347247">
      <w:pPr>
        <w:spacing w:after="0"/>
        <w:jc w:val="center"/>
        <w:rPr>
          <w:rFonts w:ascii="Garamond" w:hAnsi="Garamond"/>
          <w:b/>
          <w:sz w:val="24"/>
          <w:szCs w:val="24"/>
          <w:lang w:eastAsia="sl-SI"/>
        </w:rPr>
      </w:pPr>
      <w:r w:rsidRPr="00347247">
        <w:rPr>
          <w:rFonts w:ascii="Garamond" w:hAnsi="Garamond"/>
          <w:b/>
          <w:sz w:val="24"/>
          <w:szCs w:val="24"/>
          <w:lang w:eastAsia="sl-SI"/>
        </w:rPr>
        <w:t>(oblika priznanja)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b/>
          <w:sz w:val="24"/>
          <w:szCs w:val="24"/>
          <w:lang w:eastAsia="sl-SI"/>
        </w:rPr>
      </w:pPr>
    </w:p>
    <w:p w:rsidR="004838CE" w:rsidRPr="00347247" w:rsidRDefault="004838C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ŠSFF priznanje izda na listini, pripravljeni v ta namen. Listina mora vsebovati: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logotip ŠSFF,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datum seje, na kateri je bil sprejet sklep o podelitvi priznanja,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opredelitev vrste priznanja po 2. čl. tega pravilnika,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ime in priimek prejemnika (z nazivom, če gre za visokošolskega učitelja ali sodelavca),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kratko obrazložitev,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datum,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žig ŠSFF,</w:t>
      </w:r>
    </w:p>
    <w:p w:rsidR="004838CE" w:rsidRPr="00347247" w:rsidRDefault="004838CE" w:rsidP="00FB7621">
      <w:pPr>
        <w:numPr>
          <w:ilvl w:val="0"/>
          <w:numId w:val="6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podpis predsednika ŠSFF in predsednika Komisije za priznanja.</w:t>
      </w:r>
    </w:p>
    <w:p w:rsidR="00FB7621" w:rsidRPr="00347247" w:rsidRDefault="00FB7621" w:rsidP="00FB7621">
      <w:pPr>
        <w:spacing w:after="0"/>
        <w:ind w:left="72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AD6900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6. člen</w:t>
      </w:r>
    </w:p>
    <w:p w:rsidR="00E33A78" w:rsidRPr="00347247" w:rsidRDefault="004838CE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(nadpovprečno uspešno pedagoško delo)</w:t>
      </w:r>
    </w:p>
    <w:p w:rsidR="00FB7621" w:rsidRPr="00347247" w:rsidRDefault="00FB7621" w:rsidP="00347247">
      <w:pPr>
        <w:spacing w:after="0"/>
        <w:jc w:val="center"/>
        <w:rPr>
          <w:rFonts w:ascii="Garamond" w:hAnsi="Garamond"/>
          <w:sz w:val="24"/>
          <w:szCs w:val="24"/>
          <w:lang w:eastAsia="sl-SI"/>
        </w:rPr>
      </w:pPr>
    </w:p>
    <w:p w:rsidR="003B4E93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3B4E93" w:rsidRPr="00347247">
        <w:rPr>
          <w:rFonts w:ascii="Garamond" w:hAnsi="Garamond"/>
          <w:sz w:val="24"/>
          <w:szCs w:val="24"/>
          <w:lang w:eastAsia="sl-SI"/>
        </w:rPr>
        <w:t>Priznanja za nadpovprečno uspešno pedagoško delo se podeljuje visokošolskim učiteljem in sodelavcem Filozofske fakultete UL.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(2) </w:t>
      </w:r>
      <w:r w:rsidR="00E33A78" w:rsidRPr="00347247">
        <w:rPr>
          <w:rFonts w:ascii="Garamond" w:hAnsi="Garamond"/>
          <w:sz w:val="24"/>
          <w:szCs w:val="24"/>
          <w:lang w:eastAsia="sl-SI"/>
        </w:rPr>
        <w:t>Osnova za priznanje so lahko rezultati študentskih anke</w:t>
      </w:r>
      <w:r w:rsidR="00DD3649" w:rsidRPr="00347247">
        <w:rPr>
          <w:rFonts w:ascii="Garamond" w:hAnsi="Garamond"/>
          <w:sz w:val="24"/>
          <w:szCs w:val="24"/>
          <w:lang w:eastAsia="sl-SI"/>
        </w:rPr>
        <w:t>t.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V tem primeru se upoštevajo le ocene nad 4,0. Na priznanje se rezultatov študentskih anket ne izpisuje v kakršnikoli obliki.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(3) </w:t>
      </w:r>
      <w:r w:rsidR="00E33A78" w:rsidRPr="00347247">
        <w:rPr>
          <w:rFonts w:ascii="Garamond" w:hAnsi="Garamond"/>
          <w:sz w:val="24"/>
          <w:szCs w:val="24"/>
          <w:lang w:eastAsia="sl-SI"/>
        </w:rPr>
        <w:t>Osnova za priznanje so lahko tudi druge informacije s strani študentov, ki morajo biti ustrezno utemeljene.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ED20E9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(4) </w:t>
      </w:r>
      <w:r w:rsidR="007C20EE" w:rsidRPr="00347247">
        <w:rPr>
          <w:rFonts w:ascii="Garamond" w:hAnsi="Garamond"/>
          <w:sz w:val="24"/>
          <w:szCs w:val="24"/>
          <w:lang w:eastAsia="sl-SI"/>
        </w:rPr>
        <w:t xml:space="preserve">Študentski svet FF </w:t>
      </w:r>
      <w:r w:rsidR="00E33A78" w:rsidRPr="00347247">
        <w:rPr>
          <w:rFonts w:ascii="Garamond" w:hAnsi="Garamond"/>
          <w:sz w:val="24"/>
          <w:szCs w:val="24"/>
          <w:lang w:eastAsia="sl-SI"/>
        </w:rPr>
        <w:t>v tekočem študijskem letu</w:t>
      </w:r>
      <w:r w:rsidR="00DD3649" w:rsidRPr="00347247">
        <w:rPr>
          <w:rFonts w:ascii="Garamond" w:hAnsi="Garamond"/>
          <w:sz w:val="24"/>
          <w:szCs w:val="24"/>
          <w:lang w:eastAsia="sl-SI"/>
        </w:rPr>
        <w:t xml:space="preserve"> praviloma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podeli </w:t>
      </w:r>
      <w:r w:rsidR="00DD3649" w:rsidRPr="00347247">
        <w:rPr>
          <w:rFonts w:ascii="Garamond" w:hAnsi="Garamond"/>
          <w:sz w:val="24"/>
          <w:szCs w:val="24"/>
          <w:lang w:eastAsia="sl-SI"/>
        </w:rPr>
        <w:t>eno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priznanj</w:t>
      </w:r>
      <w:r w:rsidR="00DD3649" w:rsidRPr="00347247">
        <w:rPr>
          <w:rFonts w:ascii="Garamond" w:hAnsi="Garamond"/>
          <w:sz w:val="24"/>
          <w:szCs w:val="24"/>
          <w:lang w:eastAsia="sl-SI"/>
        </w:rPr>
        <w:t>e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za učitelje s posameznega oddelka</w:t>
      </w:r>
      <w:r w:rsidR="00DD3649" w:rsidRPr="00347247">
        <w:rPr>
          <w:rFonts w:ascii="Garamond" w:hAnsi="Garamond"/>
          <w:sz w:val="24"/>
          <w:szCs w:val="24"/>
          <w:lang w:eastAsia="sl-SI"/>
        </w:rPr>
        <w:t xml:space="preserve">, </w:t>
      </w:r>
      <w:r w:rsidR="007C20EE" w:rsidRPr="00347247">
        <w:rPr>
          <w:rFonts w:ascii="Garamond" w:hAnsi="Garamond"/>
          <w:sz w:val="24"/>
          <w:szCs w:val="24"/>
          <w:lang w:eastAsia="sl-SI"/>
        </w:rPr>
        <w:t>izjemoma največ dve.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5F01CD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7. člen</w:t>
      </w:r>
      <w:r w:rsidR="004838CE" w:rsidRPr="00347247">
        <w:rPr>
          <w:rFonts w:ascii="Garamond" w:hAnsi="Garamond"/>
          <w:b/>
          <w:bCs/>
          <w:sz w:val="24"/>
          <w:szCs w:val="24"/>
          <w:lang w:eastAsia="sl-SI"/>
        </w:rPr>
        <w:t xml:space="preserve"> </w:t>
      </w:r>
    </w:p>
    <w:p w:rsidR="00E33A78" w:rsidRPr="00347247" w:rsidRDefault="004838CE" w:rsidP="00347247">
      <w:pPr>
        <w:spacing w:after="0"/>
        <w:jc w:val="center"/>
        <w:rPr>
          <w:rFonts w:ascii="Garamond" w:hAnsi="Garamond"/>
          <w:b/>
          <w:bCs/>
          <w:i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(u</w:t>
      </w:r>
      <w:r w:rsidR="00E33A78" w:rsidRPr="00347247">
        <w:rPr>
          <w:rFonts w:ascii="Garamond" w:hAnsi="Garamond"/>
          <w:b/>
          <w:bCs/>
          <w:iCs/>
          <w:sz w:val="24"/>
          <w:szCs w:val="24"/>
          <w:lang w:eastAsia="sl-SI"/>
        </w:rPr>
        <w:t>dejstvovanje na področju študentskega organiziranja in obštudijskih dejavnosti</w:t>
      </w:r>
      <w:r w:rsidRPr="00347247">
        <w:rPr>
          <w:rFonts w:ascii="Garamond" w:hAnsi="Garamond"/>
          <w:b/>
          <w:bCs/>
          <w:iCs/>
          <w:sz w:val="24"/>
          <w:szCs w:val="24"/>
          <w:lang w:eastAsia="sl-SI"/>
        </w:rPr>
        <w:t>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B4E93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3B4E93" w:rsidRPr="00347247">
        <w:rPr>
          <w:rFonts w:ascii="Garamond" w:hAnsi="Garamond"/>
          <w:sz w:val="24"/>
          <w:szCs w:val="24"/>
          <w:lang w:eastAsia="sl-SI"/>
        </w:rPr>
        <w:t>Priznanje na področju študentskega organiziranja in obštudijskih dejavnosti se</w:t>
      </w:r>
      <w:r w:rsidR="00DB0E5A" w:rsidRPr="00347247">
        <w:rPr>
          <w:rFonts w:ascii="Garamond" w:hAnsi="Garamond"/>
          <w:sz w:val="24"/>
          <w:szCs w:val="24"/>
          <w:lang w:eastAsia="sl-SI"/>
        </w:rPr>
        <w:t xml:space="preserve"> podeljuje študentom FF.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(2) Med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udejstvovanje na področju študentskega organiziranja spada:</w:t>
      </w:r>
    </w:p>
    <w:p w:rsidR="00E33A78" w:rsidRPr="00347247" w:rsidRDefault="005F01CD" w:rsidP="00FB7621">
      <w:pPr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aktivno članstvo v ŠSFF</w:t>
      </w:r>
      <w:r w:rsidR="00A44F57" w:rsidRPr="00347247">
        <w:rPr>
          <w:rFonts w:ascii="Garamond" w:hAnsi="Garamond"/>
          <w:sz w:val="24"/>
          <w:szCs w:val="24"/>
          <w:lang w:eastAsia="sl-SI"/>
        </w:rPr>
        <w:t>,</w:t>
      </w:r>
    </w:p>
    <w:p w:rsidR="00E33A78" w:rsidRPr="00347247" w:rsidRDefault="00E33A78" w:rsidP="00FB7621">
      <w:pPr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lastRenderedPageBreak/>
        <w:t>aktivno članstvo v Senatu FF, Upravnem odboru FF, komisijah Senata F</w:t>
      </w:r>
      <w:r w:rsidR="00A44F57" w:rsidRPr="00347247">
        <w:rPr>
          <w:rFonts w:ascii="Garamond" w:hAnsi="Garamond"/>
          <w:sz w:val="24"/>
          <w:szCs w:val="24"/>
          <w:lang w:eastAsia="sl-SI"/>
        </w:rPr>
        <w:t>F in drugih delovnih telesih FF,</w:t>
      </w:r>
    </w:p>
    <w:p w:rsidR="00E33A78" w:rsidRPr="00347247" w:rsidRDefault="00E33A78" w:rsidP="00FB7621">
      <w:pPr>
        <w:numPr>
          <w:ilvl w:val="0"/>
          <w:numId w:val="4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aktivno članstvo v organih Univerze v Ljubljane.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FB7621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(3) 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Med </w:t>
      </w:r>
      <w:r w:rsidR="00A16A5C" w:rsidRPr="00347247">
        <w:rPr>
          <w:rFonts w:ascii="Garamond" w:hAnsi="Garamond"/>
          <w:sz w:val="24"/>
          <w:szCs w:val="24"/>
          <w:lang w:eastAsia="sl-SI"/>
        </w:rPr>
        <w:t>udejstvovanje na področju obštudijskih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dejavnosti spada predvsem </w:t>
      </w:r>
      <w:r w:rsidR="00DD3649" w:rsidRPr="00347247">
        <w:rPr>
          <w:rFonts w:ascii="Garamond" w:hAnsi="Garamond"/>
          <w:sz w:val="24"/>
          <w:szCs w:val="24"/>
          <w:lang w:eastAsia="sl-SI"/>
        </w:rPr>
        <w:t xml:space="preserve">uspešna 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organizacija </w:t>
      </w:r>
      <w:r w:rsidR="00DD3649" w:rsidRPr="00347247">
        <w:rPr>
          <w:rFonts w:ascii="Garamond" w:hAnsi="Garamond"/>
          <w:sz w:val="24"/>
          <w:szCs w:val="24"/>
          <w:lang w:eastAsia="sl-SI"/>
        </w:rPr>
        <w:t>večjih</w:t>
      </w:r>
      <w:r w:rsidR="00E33A78" w:rsidRPr="00347247">
        <w:rPr>
          <w:rFonts w:ascii="Garamond" w:hAnsi="Garamond"/>
          <w:sz w:val="24"/>
          <w:szCs w:val="24"/>
          <w:lang w:eastAsia="sl-SI"/>
        </w:rPr>
        <w:t xml:space="preserve"> projektov (npr. ekskurzije, festivali, seminarji itd.).</w:t>
      </w:r>
    </w:p>
    <w:p w:rsidR="00347247" w:rsidRDefault="00347247" w:rsidP="00347247">
      <w:pPr>
        <w:spacing w:after="0" w:line="240" w:lineRule="auto"/>
        <w:rPr>
          <w:rFonts w:ascii="Garamond" w:hAnsi="Garamond"/>
          <w:sz w:val="24"/>
          <w:szCs w:val="24"/>
          <w:lang w:eastAsia="sl-SI"/>
        </w:rPr>
      </w:pPr>
    </w:p>
    <w:p w:rsidR="00347247" w:rsidRDefault="00E33A78" w:rsidP="0034724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 xml:space="preserve">8. člen </w:t>
      </w:r>
    </w:p>
    <w:p w:rsidR="00FB7621" w:rsidRPr="00347247" w:rsidRDefault="004C350F" w:rsidP="0034724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(študijski dosežki)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b/>
          <w:bCs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E33A78" w:rsidRPr="00347247">
        <w:rPr>
          <w:rFonts w:ascii="Garamond" w:hAnsi="Garamond"/>
          <w:sz w:val="24"/>
          <w:szCs w:val="24"/>
          <w:lang w:eastAsia="sl-SI"/>
        </w:rPr>
        <w:t>Priznanja za</w:t>
      </w:r>
      <w:r w:rsidR="00AF71CB" w:rsidRPr="00347247">
        <w:rPr>
          <w:rFonts w:ascii="Garamond" w:hAnsi="Garamond"/>
          <w:sz w:val="24"/>
          <w:szCs w:val="24"/>
          <w:lang w:eastAsia="sl-SI"/>
        </w:rPr>
        <w:t xml:space="preserve"> študijske dosežke se podel</w:t>
      </w:r>
      <w:r w:rsidR="00DB0E5A" w:rsidRPr="00347247">
        <w:rPr>
          <w:rFonts w:ascii="Garamond" w:hAnsi="Garamond"/>
          <w:sz w:val="24"/>
          <w:szCs w:val="24"/>
          <w:lang w:eastAsia="sl-SI"/>
        </w:rPr>
        <w:t>juje</w:t>
      </w:r>
      <w:r w:rsidR="00AF71CB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DB0E5A" w:rsidRPr="00347247">
        <w:rPr>
          <w:rFonts w:ascii="Garamond" w:hAnsi="Garamond"/>
          <w:sz w:val="24"/>
          <w:szCs w:val="24"/>
          <w:lang w:eastAsia="sl-SI"/>
        </w:rPr>
        <w:t>študentom</w:t>
      </w:r>
      <w:r w:rsidR="007A3CAC" w:rsidRPr="00347247">
        <w:rPr>
          <w:rFonts w:ascii="Garamond" w:hAnsi="Garamond"/>
          <w:sz w:val="24"/>
          <w:szCs w:val="24"/>
          <w:lang w:eastAsia="sl-SI"/>
        </w:rPr>
        <w:t xml:space="preserve"> FF.</w:t>
      </w:r>
      <w:r w:rsidR="00AF71CB" w:rsidRPr="00347247">
        <w:rPr>
          <w:rFonts w:ascii="Garamond" w:hAnsi="Garamond"/>
          <w:sz w:val="24"/>
          <w:szCs w:val="24"/>
          <w:lang w:eastAsia="sl-SI"/>
        </w:rPr>
        <w:t xml:space="preserve"> </w:t>
      </w:r>
      <w:r w:rsidR="00E33A78" w:rsidRPr="00347247">
        <w:rPr>
          <w:rFonts w:ascii="Garamond" w:hAnsi="Garamond"/>
          <w:sz w:val="24"/>
          <w:szCs w:val="24"/>
          <w:lang w:eastAsia="sl-SI"/>
        </w:rPr>
        <w:t>Pri presojanju študijskih dosežkov se upošteva povprečna ocena študenta. ŠSFF lahko podeli priznanje študentom</w:t>
      </w:r>
      <w:r w:rsidR="00AF71CB" w:rsidRPr="00347247">
        <w:rPr>
          <w:rFonts w:ascii="Garamond" w:hAnsi="Garamond"/>
          <w:sz w:val="24"/>
          <w:szCs w:val="24"/>
          <w:lang w:eastAsia="sl-SI"/>
        </w:rPr>
        <w:t xml:space="preserve"> s povprečno oceno najmanj 9,0.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(2) </w:t>
      </w:r>
      <w:r w:rsidR="00E33A78" w:rsidRPr="00347247">
        <w:rPr>
          <w:rFonts w:ascii="Garamond" w:hAnsi="Garamond"/>
          <w:sz w:val="24"/>
          <w:szCs w:val="24"/>
          <w:lang w:eastAsia="sl-SI"/>
        </w:rPr>
        <w:t>Izjemoma lahko ŠSFF priznanje podeli študentom, ki imajo povprečno oceno pod 9,0, in sicer zaradi drugih študijskih dosežkov (npr. mednarodne nagrade s področja študija, izjemno diplomsko delo). O tem presoja ŠSFF na po</w:t>
      </w:r>
      <w:r w:rsidR="00DD3649" w:rsidRPr="00347247">
        <w:rPr>
          <w:rFonts w:ascii="Garamond" w:hAnsi="Garamond"/>
          <w:sz w:val="24"/>
          <w:szCs w:val="24"/>
          <w:lang w:eastAsia="sl-SI"/>
        </w:rPr>
        <w:t>d</w:t>
      </w:r>
      <w:r w:rsidR="00E33A78" w:rsidRPr="00347247">
        <w:rPr>
          <w:rFonts w:ascii="Garamond" w:hAnsi="Garamond"/>
          <w:sz w:val="24"/>
          <w:szCs w:val="24"/>
          <w:lang w:eastAsia="sl-SI"/>
        </w:rPr>
        <w:t>lagi predloga Komisije za priznanja.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AF71CB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9. člen</w:t>
      </w:r>
    </w:p>
    <w:p w:rsidR="00E33A78" w:rsidRPr="00347247" w:rsidRDefault="004C350F" w:rsidP="00347247">
      <w:pPr>
        <w:spacing w:after="0"/>
        <w:jc w:val="center"/>
        <w:rPr>
          <w:rFonts w:ascii="Garamond" w:hAnsi="Garamond"/>
          <w:b/>
          <w:bCs/>
          <w:i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(po</w:t>
      </w:r>
      <w:r w:rsidR="00E33A78" w:rsidRPr="00347247">
        <w:rPr>
          <w:rFonts w:ascii="Garamond" w:hAnsi="Garamond"/>
          <w:b/>
          <w:bCs/>
          <w:iCs/>
          <w:sz w:val="24"/>
          <w:szCs w:val="24"/>
          <w:lang w:eastAsia="sl-SI"/>
        </w:rPr>
        <w:t>sebni dosežki</w:t>
      </w:r>
      <w:r w:rsidRPr="00347247">
        <w:rPr>
          <w:rFonts w:ascii="Garamond" w:hAnsi="Garamond"/>
          <w:b/>
          <w:bCs/>
          <w:iCs/>
          <w:sz w:val="24"/>
          <w:szCs w:val="24"/>
          <w:lang w:eastAsia="sl-SI"/>
        </w:rPr>
        <w:t>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7A3CAC" w:rsidRPr="00347247">
        <w:rPr>
          <w:rFonts w:ascii="Garamond" w:hAnsi="Garamond"/>
          <w:sz w:val="24"/>
          <w:szCs w:val="24"/>
          <w:lang w:eastAsia="sl-SI"/>
        </w:rPr>
        <w:t xml:space="preserve">Priznanja za posebne dosežke se </w:t>
      </w:r>
      <w:r w:rsidR="00DB0E5A" w:rsidRPr="00347247">
        <w:rPr>
          <w:rFonts w:ascii="Garamond" w:hAnsi="Garamond"/>
          <w:sz w:val="24"/>
          <w:szCs w:val="24"/>
          <w:lang w:eastAsia="sl-SI"/>
        </w:rPr>
        <w:t xml:space="preserve">lahko </w:t>
      </w:r>
      <w:r w:rsidR="007A3CAC" w:rsidRPr="00347247">
        <w:rPr>
          <w:rFonts w:ascii="Garamond" w:hAnsi="Garamond"/>
          <w:sz w:val="24"/>
          <w:szCs w:val="24"/>
          <w:lang w:eastAsia="sl-SI"/>
        </w:rPr>
        <w:t>podeljuje vsem študentom FF, visokošolskim učiteljem in sodelavcem ter strokovnim sodelavcem FF UL.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(2) </w:t>
      </w:r>
      <w:r w:rsidR="0036166E" w:rsidRPr="00347247">
        <w:rPr>
          <w:rFonts w:ascii="Garamond" w:hAnsi="Garamond"/>
          <w:sz w:val="24"/>
          <w:szCs w:val="24"/>
          <w:lang w:eastAsia="sl-SI"/>
        </w:rPr>
        <w:t>Med posebne dosežke spadajo:</w:t>
      </w:r>
    </w:p>
    <w:p w:rsidR="00E33A78" w:rsidRPr="00347247" w:rsidRDefault="00E33A78" w:rsidP="00FB7621">
      <w:pPr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posebni dosežki na področju študentskega ali učiteljskega </w:t>
      </w:r>
      <w:r w:rsidR="0036166E" w:rsidRPr="00347247">
        <w:rPr>
          <w:rFonts w:ascii="Garamond" w:hAnsi="Garamond"/>
          <w:sz w:val="24"/>
          <w:szCs w:val="24"/>
          <w:lang w:eastAsia="sl-SI"/>
        </w:rPr>
        <w:t>tutorstva,</w:t>
      </w:r>
    </w:p>
    <w:p w:rsidR="00E33A78" w:rsidRPr="00347247" w:rsidRDefault="0036166E" w:rsidP="00FB7621">
      <w:pPr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posebni raziskovalni dosežki,</w:t>
      </w:r>
    </w:p>
    <w:p w:rsidR="00E33A78" w:rsidRPr="00347247" w:rsidRDefault="00E33A78" w:rsidP="00FB7621">
      <w:pPr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dosežki na področju promocije in razvoja h</w:t>
      </w:r>
      <w:r w:rsidR="0036166E" w:rsidRPr="00347247">
        <w:rPr>
          <w:rFonts w:ascii="Garamond" w:hAnsi="Garamond"/>
          <w:sz w:val="24"/>
          <w:szCs w:val="24"/>
          <w:lang w:eastAsia="sl-SI"/>
        </w:rPr>
        <w:t>umanistike in znanosti na sploh,</w:t>
      </w:r>
    </w:p>
    <w:p w:rsidR="00E33A78" w:rsidRPr="00347247" w:rsidRDefault="00E33A78" w:rsidP="00FB7621">
      <w:pPr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posebni dosežki na </w:t>
      </w:r>
      <w:r w:rsidR="0036166E" w:rsidRPr="00347247">
        <w:rPr>
          <w:rFonts w:ascii="Garamond" w:hAnsi="Garamond"/>
          <w:sz w:val="24"/>
          <w:szCs w:val="24"/>
          <w:lang w:eastAsia="sl-SI"/>
        </w:rPr>
        <w:t>področju športa,</w:t>
      </w:r>
    </w:p>
    <w:p w:rsidR="00E33A78" w:rsidRPr="00347247" w:rsidRDefault="00E33A78" w:rsidP="00FB7621">
      <w:pPr>
        <w:numPr>
          <w:ilvl w:val="0"/>
          <w:numId w:val="5"/>
        </w:num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posebni dosežki na področju umetnosti itd.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b/>
          <w:bCs/>
          <w:sz w:val="24"/>
          <w:szCs w:val="24"/>
          <w:lang w:eastAsia="sl-SI"/>
        </w:rPr>
      </w:pPr>
    </w:p>
    <w:p w:rsidR="00347247" w:rsidRDefault="004C350F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10. člen</w:t>
      </w:r>
    </w:p>
    <w:p w:rsidR="003B4E93" w:rsidRPr="00347247" w:rsidRDefault="004C350F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(n</w:t>
      </w:r>
      <w:r w:rsidR="003B4E93" w:rsidRPr="00347247">
        <w:rPr>
          <w:rFonts w:ascii="Garamond" w:hAnsi="Garamond"/>
          <w:b/>
          <w:bCs/>
          <w:sz w:val="24"/>
          <w:szCs w:val="24"/>
          <w:lang w:eastAsia="sl-SI"/>
        </w:rPr>
        <w:t>adpovprečno strokovno delo</w:t>
      </w:r>
      <w:r w:rsidRPr="00347247">
        <w:rPr>
          <w:rFonts w:ascii="Garamond" w:hAnsi="Garamond"/>
          <w:b/>
          <w:bCs/>
          <w:sz w:val="24"/>
          <w:szCs w:val="24"/>
          <w:lang w:eastAsia="sl-SI"/>
        </w:rPr>
        <w:t>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b/>
          <w:bCs/>
          <w:sz w:val="24"/>
          <w:szCs w:val="24"/>
          <w:lang w:eastAsia="sl-SI"/>
        </w:rPr>
      </w:pPr>
    </w:p>
    <w:p w:rsidR="003B4E93" w:rsidRPr="00347247" w:rsidRDefault="001A668E" w:rsidP="00FB7621">
      <w:pPr>
        <w:spacing w:after="0"/>
        <w:jc w:val="both"/>
        <w:rPr>
          <w:rFonts w:ascii="Garamond" w:hAnsi="Garamond"/>
          <w:bCs/>
          <w:sz w:val="24"/>
          <w:szCs w:val="24"/>
          <w:lang w:eastAsia="sl-SI"/>
        </w:rPr>
      </w:pPr>
      <w:r w:rsidRPr="00347247">
        <w:rPr>
          <w:rFonts w:ascii="Garamond" w:hAnsi="Garamond"/>
          <w:bCs/>
          <w:sz w:val="24"/>
          <w:szCs w:val="24"/>
          <w:lang w:eastAsia="sl-SI"/>
        </w:rPr>
        <w:t xml:space="preserve">(1) </w:t>
      </w:r>
      <w:r w:rsidR="007A3CAC" w:rsidRPr="00347247">
        <w:rPr>
          <w:rFonts w:ascii="Garamond" w:hAnsi="Garamond"/>
          <w:bCs/>
          <w:sz w:val="24"/>
          <w:szCs w:val="24"/>
          <w:lang w:eastAsia="sl-SI"/>
        </w:rPr>
        <w:t xml:space="preserve">Priznanja za nadpovprečno strokovno delo se podeljuje strokovnim delavcem FF UL. 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bCs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(2) </w:t>
      </w:r>
      <w:r w:rsidR="007A3CAC" w:rsidRPr="00347247">
        <w:rPr>
          <w:rFonts w:ascii="Garamond" w:hAnsi="Garamond"/>
          <w:sz w:val="24"/>
          <w:szCs w:val="24"/>
          <w:lang w:eastAsia="sl-SI"/>
        </w:rPr>
        <w:t>Os</w:t>
      </w:r>
      <w:r w:rsidR="001140C2" w:rsidRPr="00347247">
        <w:rPr>
          <w:rFonts w:ascii="Garamond" w:hAnsi="Garamond"/>
          <w:sz w:val="24"/>
          <w:szCs w:val="24"/>
          <w:lang w:eastAsia="sl-SI"/>
        </w:rPr>
        <w:t xml:space="preserve">nova za priznanje so lahko </w:t>
      </w:r>
      <w:r w:rsidR="007A3CAC" w:rsidRPr="00347247">
        <w:rPr>
          <w:rFonts w:ascii="Garamond" w:hAnsi="Garamond"/>
          <w:sz w:val="24"/>
          <w:szCs w:val="24"/>
          <w:lang w:eastAsia="sl-SI"/>
        </w:rPr>
        <w:t>informacije s strani študentov, ki morajo biti ustrezno utemeljene.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Default="00F70F7D" w:rsidP="00347247">
      <w:pPr>
        <w:spacing w:after="0"/>
        <w:jc w:val="center"/>
        <w:rPr>
          <w:rFonts w:ascii="Garamond" w:hAnsi="Garamond"/>
          <w:b/>
          <w:b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11. člen</w:t>
      </w:r>
    </w:p>
    <w:p w:rsidR="00E33A78" w:rsidRPr="00347247" w:rsidRDefault="00764471" w:rsidP="00347247">
      <w:pPr>
        <w:spacing w:after="0"/>
        <w:jc w:val="center"/>
        <w:rPr>
          <w:rFonts w:ascii="Garamond" w:hAnsi="Garamond"/>
          <w:b/>
          <w:bCs/>
          <w:iCs/>
          <w:sz w:val="24"/>
          <w:szCs w:val="24"/>
          <w:lang w:eastAsia="sl-SI"/>
        </w:rPr>
      </w:pPr>
      <w:r w:rsidRPr="00347247">
        <w:rPr>
          <w:rFonts w:ascii="Garamond" w:hAnsi="Garamond"/>
          <w:b/>
          <w:bCs/>
          <w:sz w:val="24"/>
          <w:szCs w:val="24"/>
          <w:lang w:eastAsia="sl-SI"/>
        </w:rPr>
        <w:t>(k</w:t>
      </w:r>
      <w:r w:rsidR="00E82A7B" w:rsidRPr="00347247">
        <w:rPr>
          <w:rFonts w:ascii="Garamond" w:hAnsi="Garamond"/>
          <w:b/>
          <w:bCs/>
          <w:iCs/>
          <w:sz w:val="24"/>
          <w:szCs w:val="24"/>
          <w:lang w:eastAsia="sl-SI"/>
        </w:rPr>
        <w:t>ončna določba</w:t>
      </w:r>
      <w:r w:rsidRPr="00347247">
        <w:rPr>
          <w:rFonts w:ascii="Garamond" w:hAnsi="Garamond"/>
          <w:b/>
          <w:bCs/>
          <w:iCs/>
          <w:sz w:val="24"/>
          <w:szCs w:val="24"/>
          <w:lang w:eastAsia="sl-SI"/>
        </w:rPr>
        <w:t>)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E33A78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 xml:space="preserve">(1) </w:t>
      </w:r>
      <w:r w:rsidR="00E33A78" w:rsidRPr="00347247">
        <w:rPr>
          <w:rFonts w:ascii="Garamond" w:hAnsi="Garamond"/>
          <w:sz w:val="24"/>
          <w:szCs w:val="24"/>
          <w:lang w:eastAsia="sl-SI"/>
        </w:rPr>
        <w:t>Besedilo tega pravilnika začne veljati, ko ga sprejme Študentski svet Filozofske fakultete Univerze v Ljubljani.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222EF6" w:rsidRPr="00347247" w:rsidRDefault="001A668E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lastRenderedPageBreak/>
        <w:t xml:space="preserve">(2) </w:t>
      </w:r>
      <w:r w:rsidR="00222EF6" w:rsidRPr="00347247">
        <w:rPr>
          <w:rFonts w:ascii="Garamond" w:hAnsi="Garamond"/>
          <w:sz w:val="24"/>
          <w:szCs w:val="24"/>
          <w:lang w:eastAsia="sl-SI"/>
        </w:rPr>
        <w:t xml:space="preserve">S sprejetjem tega pravilnika preneha veljati </w:t>
      </w:r>
      <w:r w:rsidR="00ED20E9" w:rsidRPr="00347247">
        <w:rPr>
          <w:rFonts w:ascii="Garamond" w:hAnsi="Garamond"/>
          <w:sz w:val="24"/>
          <w:szCs w:val="24"/>
          <w:lang w:eastAsia="sl-SI"/>
        </w:rPr>
        <w:t>Pravilnik Študentskega sveta Filozofske fakultete Univerze v Ljubljani o priznanjih, sprejet 15. 9. 2009 in dopolnjen 12. 5. 2009.</w:t>
      </w:r>
    </w:p>
    <w:p w:rsidR="00E33A78" w:rsidRPr="00347247" w:rsidRDefault="00E33A78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FB7621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p w:rsidR="00347247" w:rsidRPr="00347247" w:rsidRDefault="00347247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  <w:r>
        <w:rPr>
          <w:rFonts w:ascii="Garamond" w:hAnsi="Garamond"/>
          <w:sz w:val="24"/>
          <w:szCs w:val="24"/>
          <w:lang w:eastAsia="sl-SI"/>
        </w:rPr>
        <w:t>V Ljubljani, 23. aprila 2014</w:t>
      </w:r>
    </w:p>
    <w:p w:rsidR="00FB7621" w:rsidRPr="00347247" w:rsidRDefault="00014E04" w:rsidP="00FB7621">
      <w:pPr>
        <w:spacing w:after="0"/>
        <w:jc w:val="right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Študentski svet F</w:t>
      </w:r>
      <w:r w:rsidR="00FB7621" w:rsidRPr="00347247">
        <w:rPr>
          <w:rFonts w:ascii="Garamond" w:hAnsi="Garamond"/>
          <w:sz w:val="24"/>
          <w:szCs w:val="24"/>
          <w:lang w:eastAsia="sl-SI"/>
        </w:rPr>
        <w:t>ilozofske fakultete</w:t>
      </w:r>
    </w:p>
    <w:p w:rsidR="00FB7621" w:rsidRPr="00347247" w:rsidRDefault="00FB7621" w:rsidP="00FB7621">
      <w:pPr>
        <w:spacing w:after="0"/>
        <w:jc w:val="right"/>
        <w:rPr>
          <w:rFonts w:ascii="Garamond" w:hAnsi="Garamond"/>
          <w:sz w:val="24"/>
          <w:szCs w:val="24"/>
          <w:lang w:eastAsia="sl-SI"/>
        </w:rPr>
      </w:pPr>
    </w:p>
    <w:p w:rsidR="00FB7621" w:rsidRPr="00347247" w:rsidRDefault="00FB7621" w:rsidP="00FB7621">
      <w:pPr>
        <w:spacing w:after="0"/>
        <w:jc w:val="right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Janoš Ježovnik</w:t>
      </w:r>
    </w:p>
    <w:p w:rsidR="00FB7621" w:rsidRPr="00347247" w:rsidRDefault="00FB7621" w:rsidP="00FB7621">
      <w:pPr>
        <w:spacing w:after="0"/>
        <w:jc w:val="right"/>
        <w:rPr>
          <w:rFonts w:ascii="Garamond" w:hAnsi="Garamond"/>
          <w:sz w:val="24"/>
          <w:szCs w:val="24"/>
          <w:lang w:eastAsia="sl-SI"/>
        </w:rPr>
      </w:pPr>
      <w:r w:rsidRPr="00347247">
        <w:rPr>
          <w:rFonts w:ascii="Garamond" w:hAnsi="Garamond"/>
          <w:sz w:val="24"/>
          <w:szCs w:val="24"/>
          <w:lang w:eastAsia="sl-SI"/>
        </w:rPr>
        <w:t>predsednik</w:t>
      </w:r>
    </w:p>
    <w:p w:rsidR="00FB7621" w:rsidRPr="00347247" w:rsidRDefault="00FB7621" w:rsidP="00FB7621">
      <w:pPr>
        <w:spacing w:after="0"/>
        <w:jc w:val="both"/>
        <w:rPr>
          <w:rFonts w:ascii="Garamond" w:hAnsi="Garamond"/>
          <w:sz w:val="24"/>
          <w:szCs w:val="24"/>
          <w:lang w:eastAsia="sl-SI"/>
        </w:rPr>
      </w:pPr>
    </w:p>
    <w:sectPr w:rsidR="00FB7621" w:rsidRPr="00347247" w:rsidSect="006118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D2" w:rsidRDefault="00A966D2" w:rsidP="00FB7621">
      <w:pPr>
        <w:spacing w:after="0" w:line="240" w:lineRule="auto"/>
      </w:pPr>
      <w:r>
        <w:separator/>
      </w:r>
    </w:p>
  </w:endnote>
  <w:endnote w:type="continuationSeparator" w:id="0">
    <w:p w:rsidR="00A966D2" w:rsidRDefault="00A966D2" w:rsidP="00FB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0"/>
        <w:szCs w:val="20"/>
      </w:rPr>
      <w:id w:val="1489211832"/>
      <w:docPartObj>
        <w:docPartGallery w:val="Page Numbers (Bottom of Page)"/>
        <w:docPartUnique/>
      </w:docPartObj>
    </w:sdtPr>
    <w:sdtEndPr/>
    <w:sdtContent>
      <w:p w:rsidR="00FB7621" w:rsidRPr="00347247" w:rsidRDefault="00FB7621" w:rsidP="00FB7621">
        <w:pPr>
          <w:pStyle w:val="Noga"/>
          <w:tabs>
            <w:tab w:val="left" w:pos="2430"/>
          </w:tabs>
          <w:rPr>
            <w:rFonts w:ascii="Garamond" w:hAnsi="Garamond"/>
            <w:sz w:val="20"/>
            <w:szCs w:val="20"/>
          </w:rPr>
        </w:pPr>
        <w:r w:rsidRPr="00347247">
          <w:rPr>
            <w:rFonts w:ascii="Garamond" w:hAnsi="Garamond"/>
            <w:sz w:val="20"/>
            <w:szCs w:val="20"/>
          </w:rPr>
          <w:tab/>
        </w:r>
        <w:r w:rsidRPr="00347247">
          <w:rPr>
            <w:rFonts w:ascii="Garamond" w:hAnsi="Garamond"/>
            <w:sz w:val="20"/>
            <w:szCs w:val="20"/>
          </w:rPr>
          <w:tab/>
        </w:r>
        <w:r w:rsidRPr="00347247">
          <w:rPr>
            <w:rFonts w:ascii="Garamond" w:hAnsi="Garamond"/>
            <w:sz w:val="20"/>
            <w:szCs w:val="20"/>
          </w:rPr>
          <w:tab/>
          <w:t xml:space="preserve">Stran | </w:t>
        </w:r>
        <w:r w:rsidRPr="00347247">
          <w:rPr>
            <w:rFonts w:ascii="Garamond" w:hAnsi="Garamond"/>
            <w:sz w:val="20"/>
            <w:szCs w:val="20"/>
          </w:rPr>
          <w:fldChar w:fldCharType="begin"/>
        </w:r>
        <w:r w:rsidRPr="00347247">
          <w:rPr>
            <w:rFonts w:ascii="Garamond" w:hAnsi="Garamond"/>
            <w:sz w:val="20"/>
            <w:szCs w:val="20"/>
          </w:rPr>
          <w:instrText>PAGE   \* MERGEFORMAT</w:instrText>
        </w:r>
        <w:r w:rsidRPr="00347247">
          <w:rPr>
            <w:rFonts w:ascii="Garamond" w:hAnsi="Garamond"/>
            <w:sz w:val="20"/>
            <w:szCs w:val="20"/>
          </w:rPr>
          <w:fldChar w:fldCharType="separate"/>
        </w:r>
        <w:r w:rsidR="00C9509C">
          <w:rPr>
            <w:rFonts w:ascii="Garamond" w:hAnsi="Garamond"/>
            <w:noProof/>
            <w:sz w:val="20"/>
            <w:szCs w:val="20"/>
          </w:rPr>
          <w:t>3</w:t>
        </w:r>
        <w:r w:rsidRPr="00347247">
          <w:rPr>
            <w:rFonts w:ascii="Garamond" w:hAnsi="Garamond"/>
            <w:sz w:val="20"/>
            <w:szCs w:val="20"/>
          </w:rPr>
          <w:fldChar w:fldCharType="end"/>
        </w:r>
        <w:r w:rsidRPr="00347247">
          <w:rPr>
            <w:rFonts w:ascii="Garamond" w:hAnsi="Garamond"/>
            <w:sz w:val="20"/>
            <w:szCs w:val="20"/>
          </w:rPr>
          <w:t xml:space="preserve"> </w:t>
        </w:r>
      </w:p>
    </w:sdtContent>
  </w:sdt>
  <w:p w:rsidR="00FB7621" w:rsidRPr="00347247" w:rsidRDefault="00FB7621">
    <w:pPr>
      <w:pStyle w:val="Noga"/>
      <w:rPr>
        <w:rFonts w:ascii="Garamond" w:hAnsi="Garamond"/>
        <w:sz w:val="20"/>
        <w:szCs w:val="20"/>
      </w:rPr>
    </w:pPr>
    <w:r w:rsidRPr="00347247">
      <w:rPr>
        <w:rFonts w:ascii="Garamond" w:hAnsi="Garamond"/>
        <w:sz w:val="20"/>
        <w:szCs w:val="20"/>
      </w:rPr>
      <w:t>Pravi</w:t>
    </w:r>
    <w:r w:rsidR="00C9509C">
      <w:rPr>
        <w:rFonts w:ascii="Garamond" w:hAnsi="Garamond"/>
        <w:sz w:val="20"/>
        <w:szCs w:val="20"/>
      </w:rPr>
      <w:t>lnik o podeljevanju priznanj Študentskega sveta FF UL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D2" w:rsidRDefault="00A966D2" w:rsidP="00FB7621">
      <w:pPr>
        <w:spacing w:after="0" w:line="240" w:lineRule="auto"/>
      </w:pPr>
      <w:r>
        <w:separator/>
      </w:r>
    </w:p>
  </w:footnote>
  <w:footnote w:type="continuationSeparator" w:id="0">
    <w:p w:rsidR="00A966D2" w:rsidRDefault="00A966D2" w:rsidP="00FB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31A"/>
    <w:multiLevelType w:val="multilevel"/>
    <w:tmpl w:val="467EB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937C2"/>
    <w:multiLevelType w:val="multilevel"/>
    <w:tmpl w:val="75BE58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B4A47"/>
    <w:multiLevelType w:val="hybridMultilevel"/>
    <w:tmpl w:val="DA1E38A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3432BA"/>
    <w:multiLevelType w:val="hybridMultilevel"/>
    <w:tmpl w:val="EBA0203C"/>
    <w:lvl w:ilvl="0" w:tplc="584E2B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410C"/>
    <w:multiLevelType w:val="multilevel"/>
    <w:tmpl w:val="6B7AC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4574A0"/>
    <w:multiLevelType w:val="multilevel"/>
    <w:tmpl w:val="CE065C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CF6"/>
    <w:rsid w:val="00006097"/>
    <w:rsid w:val="00014E04"/>
    <w:rsid w:val="00025D9F"/>
    <w:rsid w:val="000A7507"/>
    <w:rsid w:val="001140C2"/>
    <w:rsid w:val="00130B2C"/>
    <w:rsid w:val="001657AD"/>
    <w:rsid w:val="001A03B6"/>
    <w:rsid w:val="001A668E"/>
    <w:rsid w:val="00222EF6"/>
    <w:rsid w:val="002A3216"/>
    <w:rsid w:val="002F77B2"/>
    <w:rsid w:val="00347247"/>
    <w:rsid w:val="0036166E"/>
    <w:rsid w:val="003B4E93"/>
    <w:rsid w:val="003C6A82"/>
    <w:rsid w:val="003D0E09"/>
    <w:rsid w:val="003E0B1D"/>
    <w:rsid w:val="00403CE9"/>
    <w:rsid w:val="004838CE"/>
    <w:rsid w:val="004B70A2"/>
    <w:rsid w:val="004C350F"/>
    <w:rsid w:val="00500C68"/>
    <w:rsid w:val="00525DE6"/>
    <w:rsid w:val="005756FE"/>
    <w:rsid w:val="005E08ED"/>
    <w:rsid w:val="005F01CD"/>
    <w:rsid w:val="00611872"/>
    <w:rsid w:val="00614DAA"/>
    <w:rsid w:val="00650BE8"/>
    <w:rsid w:val="00694439"/>
    <w:rsid w:val="00695C96"/>
    <w:rsid w:val="006B562F"/>
    <w:rsid w:val="00707C1E"/>
    <w:rsid w:val="00722E75"/>
    <w:rsid w:val="00764471"/>
    <w:rsid w:val="007A3CAC"/>
    <w:rsid w:val="007A46F0"/>
    <w:rsid w:val="007C20EE"/>
    <w:rsid w:val="007D0FB9"/>
    <w:rsid w:val="008311EB"/>
    <w:rsid w:val="00872DC3"/>
    <w:rsid w:val="008D70E1"/>
    <w:rsid w:val="00902CF6"/>
    <w:rsid w:val="009856E0"/>
    <w:rsid w:val="00996F9D"/>
    <w:rsid w:val="00997D2C"/>
    <w:rsid w:val="009C0F21"/>
    <w:rsid w:val="009F4468"/>
    <w:rsid w:val="00A16A5C"/>
    <w:rsid w:val="00A25845"/>
    <w:rsid w:val="00A44F57"/>
    <w:rsid w:val="00A966D2"/>
    <w:rsid w:val="00AD6900"/>
    <w:rsid w:val="00AF71CB"/>
    <w:rsid w:val="00B02AB7"/>
    <w:rsid w:val="00B10EC2"/>
    <w:rsid w:val="00B16EFA"/>
    <w:rsid w:val="00B63BA9"/>
    <w:rsid w:val="00B7172D"/>
    <w:rsid w:val="00B8587B"/>
    <w:rsid w:val="00BD1C66"/>
    <w:rsid w:val="00C1464B"/>
    <w:rsid w:val="00C92A70"/>
    <w:rsid w:val="00C9509C"/>
    <w:rsid w:val="00CD7EBC"/>
    <w:rsid w:val="00DB0E5A"/>
    <w:rsid w:val="00DB4C47"/>
    <w:rsid w:val="00DC14ED"/>
    <w:rsid w:val="00DD3649"/>
    <w:rsid w:val="00E03FE2"/>
    <w:rsid w:val="00E33A78"/>
    <w:rsid w:val="00E82A7B"/>
    <w:rsid w:val="00EA362B"/>
    <w:rsid w:val="00EB2F3E"/>
    <w:rsid w:val="00EB7FD5"/>
    <w:rsid w:val="00ED20E9"/>
    <w:rsid w:val="00F600B3"/>
    <w:rsid w:val="00F70F7D"/>
    <w:rsid w:val="00F91CF0"/>
    <w:rsid w:val="00FA377F"/>
    <w:rsid w:val="00FB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DC70FE-E093-4B98-8183-C8110F8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1872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902CF6"/>
    <w:rPr>
      <w:lang w:eastAsia="en-US"/>
    </w:rPr>
  </w:style>
  <w:style w:type="paragraph" w:styleId="Navadensplet">
    <w:name w:val="Normal (Web)"/>
    <w:basedOn w:val="Navaden"/>
    <w:uiPriority w:val="99"/>
    <w:semiHidden/>
    <w:rsid w:val="00403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99"/>
    <w:qFormat/>
    <w:rsid w:val="00130B2C"/>
    <w:rPr>
      <w:rFonts w:cs="Times New Roman"/>
      <w:b/>
      <w:bCs/>
    </w:rPr>
  </w:style>
  <w:style w:type="character" w:customStyle="1" w:styleId="style1">
    <w:name w:val="style1"/>
    <w:basedOn w:val="Privzetapisavaodstavka"/>
    <w:uiPriority w:val="99"/>
    <w:rsid w:val="00130B2C"/>
    <w:rPr>
      <w:rFonts w:cs="Times New Roman"/>
    </w:rPr>
  </w:style>
  <w:style w:type="character" w:styleId="Poudarek">
    <w:name w:val="Emphasis"/>
    <w:basedOn w:val="Privzetapisavaodstavka"/>
    <w:uiPriority w:val="99"/>
    <w:qFormat/>
    <w:rsid w:val="00130B2C"/>
    <w:rPr>
      <w:rFonts w:cs="Times New Roman"/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rsid w:val="0013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130B2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996F9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96F9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96F9D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96F9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96F9D"/>
    <w:rPr>
      <w:b/>
      <w:bCs/>
      <w:sz w:val="20"/>
      <w:szCs w:val="2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F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B7621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B7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B762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Avtenta.si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</dc:creator>
  <cp:lastModifiedBy>avtor</cp:lastModifiedBy>
  <cp:revision>47</cp:revision>
  <cp:lastPrinted>2008-09-08T17:11:00Z</cp:lastPrinted>
  <dcterms:created xsi:type="dcterms:W3CDTF">2014-04-02T13:53:00Z</dcterms:created>
  <dcterms:modified xsi:type="dcterms:W3CDTF">2019-11-28T14:50:00Z</dcterms:modified>
</cp:coreProperties>
</file>