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5E069C6F"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4A737A">
        <w:rPr>
          <w:rFonts w:cs="Times New Roman"/>
          <w:b/>
          <w:color w:val="000000" w:themeColor="text1"/>
        </w:rPr>
        <w:t>3</w:t>
      </w:r>
      <w:r w:rsidR="003403E7">
        <w:rPr>
          <w:rFonts w:cs="Times New Roman"/>
          <w:b/>
          <w:color w:val="000000" w:themeColor="text1"/>
        </w:rPr>
        <w:t>. 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75D70A02" w:rsidR="0073113A" w:rsidRPr="004A737A" w:rsidRDefault="004A737A" w:rsidP="004A737A">
      <w:pPr>
        <w:spacing w:line="360" w:lineRule="auto"/>
        <w:jc w:val="both"/>
        <w:rPr>
          <w:rFonts w:cs="Times New Roman"/>
          <w:color w:val="000000" w:themeColor="text1"/>
        </w:rPr>
      </w:pPr>
      <w:r>
        <w:rPr>
          <w:rFonts w:cs="Times New Roman"/>
          <w:color w:val="000000" w:themeColor="text1"/>
        </w:rPr>
        <w:t xml:space="preserve">3. </w:t>
      </w:r>
      <w:r w:rsidR="00C03467" w:rsidRPr="004A737A">
        <w:rPr>
          <w:rFonts w:cs="Times New Roman"/>
          <w:color w:val="000000" w:themeColor="text1"/>
        </w:rPr>
        <w:t>r</w:t>
      </w:r>
      <w:r w:rsidR="003403E7" w:rsidRPr="004A737A">
        <w:rPr>
          <w:rFonts w:cs="Times New Roman"/>
          <w:color w:val="000000" w:themeColor="text1"/>
        </w:rPr>
        <w:t xml:space="preserve">edna </w:t>
      </w:r>
      <w:r w:rsidR="0073113A" w:rsidRPr="004A737A">
        <w:rPr>
          <w:rFonts w:cs="Times New Roman"/>
          <w:color w:val="000000" w:themeColor="text1"/>
        </w:rPr>
        <w:t xml:space="preserve">seja se je pričela </w:t>
      </w:r>
      <w:r w:rsidR="00527009" w:rsidRPr="004A737A">
        <w:rPr>
          <w:rFonts w:cs="Times New Roman"/>
          <w:color w:val="000000" w:themeColor="text1"/>
        </w:rPr>
        <w:t>2</w:t>
      </w:r>
      <w:r>
        <w:rPr>
          <w:rFonts w:cs="Times New Roman"/>
          <w:color w:val="000000" w:themeColor="text1"/>
        </w:rPr>
        <w:t>8</w:t>
      </w:r>
      <w:r w:rsidR="0073113A" w:rsidRPr="004A737A">
        <w:rPr>
          <w:rFonts w:cs="Times New Roman"/>
          <w:color w:val="000000" w:themeColor="text1"/>
        </w:rPr>
        <w:t xml:space="preserve">. </w:t>
      </w:r>
      <w:r>
        <w:rPr>
          <w:rFonts w:cs="Times New Roman"/>
          <w:color w:val="000000" w:themeColor="text1"/>
        </w:rPr>
        <w:t>2</w:t>
      </w:r>
      <w:r w:rsidR="0073113A" w:rsidRPr="004A737A">
        <w:rPr>
          <w:rFonts w:cs="Times New Roman"/>
          <w:color w:val="000000" w:themeColor="text1"/>
        </w:rPr>
        <w:t>. 202</w:t>
      </w:r>
      <w:r w:rsidR="0066104B" w:rsidRPr="004A737A">
        <w:rPr>
          <w:rFonts w:cs="Times New Roman"/>
          <w:color w:val="000000" w:themeColor="text1"/>
        </w:rPr>
        <w:t>2</w:t>
      </w:r>
      <w:r w:rsidR="0073113A" w:rsidRPr="004A737A">
        <w:rPr>
          <w:rFonts w:cs="Times New Roman"/>
          <w:color w:val="000000" w:themeColor="text1"/>
        </w:rPr>
        <w:t>, ob 1</w:t>
      </w:r>
      <w:r>
        <w:rPr>
          <w:rFonts w:cs="Times New Roman"/>
          <w:color w:val="000000" w:themeColor="text1"/>
        </w:rPr>
        <w:t>7. uri</w:t>
      </w:r>
      <w:r w:rsidR="0073113A" w:rsidRPr="004A737A">
        <w:rPr>
          <w:rFonts w:cs="Times New Roman"/>
          <w:color w:val="000000" w:themeColor="text1"/>
        </w:rPr>
        <w:t xml:space="preserve"> </w:t>
      </w:r>
      <w:r w:rsidR="00527009" w:rsidRPr="004A737A">
        <w:rPr>
          <w:rFonts w:cs="Times New Roman"/>
          <w:color w:val="000000" w:themeColor="text1"/>
        </w:rPr>
        <w:t xml:space="preserve">na Filozofski fakulteti v </w:t>
      </w:r>
      <w:r>
        <w:rPr>
          <w:rFonts w:cs="Times New Roman"/>
          <w:color w:val="000000" w:themeColor="text1"/>
        </w:rPr>
        <w:t>Modri sobi</w:t>
      </w:r>
      <w:r w:rsidR="0066104B" w:rsidRPr="004A737A">
        <w:rPr>
          <w:rFonts w:cs="Times New Roman"/>
          <w:color w:val="000000" w:themeColor="text1"/>
        </w:rPr>
        <w:t>.</w:t>
      </w:r>
    </w:p>
    <w:p w14:paraId="5B9FA749" w14:textId="2433010F"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C03467" w:rsidRPr="001B0ADE">
        <w:rPr>
          <w:rFonts w:cs="Times New Roman"/>
          <w:bCs/>
          <w:color w:val="000000" w:themeColor="text1"/>
        </w:rPr>
        <w:t>Anja Rudež</w:t>
      </w:r>
      <w:r w:rsidR="00C03467">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 xml:space="preserve">, </w:t>
      </w:r>
      <w:r w:rsidR="00192D26" w:rsidRPr="001B0ADE">
        <w:rPr>
          <w:rFonts w:cs="Times New Roman"/>
          <w:bCs/>
          <w:color w:val="000000" w:themeColor="text1"/>
        </w:rPr>
        <w:t>Luka Oprešnik</w:t>
      </w:r>
      <w:r w:rsidR="00192D26">
        <w:rPr>
          <w:rFonts w:cs="Times New Roman"/>
          <w:bCs/>
          <w:color w:val="000000" w:themeColor="text1"/>
        </w:rPr>
        <w:t xml:space="preserve">, Tonya Žagar Savić, </w:t>
      </w:r>
      <w:r w:rsidR="00192D26" w:rsidRPr="001B0ADE">
        <w:rPr>
          <w:rFonts w:cs="Times New Roman"/>
          <w:bCs/>
          <w:color w:val="000000" w:themeColor="text1"/>
        </w:rPr>
        <w:t>Taja Ivanc</w:t>
      </w:r>
      <w:r w:rsidR="00192D26">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w:t>
      </w:r>
      <w:r w:rsidR="00192D26">
        <w:rPr>
          <w:rFonts w:cs="Times New Roman"/>
          <w:bCs/>
          <w:color w:val="000000" w:themeColor="text1"/>
        </w:rPr>
        <w:t xml:space="preserve"> </w:t>
      </w:r>
      <w:r w:rsidR="001B0ADE" w:rsidRPr="001B0ADE">
        <w:rPr>
          <w:rFonts w:cs="Times New Roman"/>
          <w:bCs/>
          <w:color w:val="000000" w:themeColor="text1"/>
        </w:rPr>
        <w:t>Tjaša Šimunić</w:t>
      </w:r>
      <w:r w:rsidR="001B0ADE">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92D26" w:rsidRPr="00B0763D">
        <w:rPr>
          <w:rFonts w:cs="Times New Roman"/>
          <w:bCs/>
          <w:color w:val="000000" w:themeColor="text1"/>
        </w:rPr>
        <w:t>Gašper Stražišar</w:t>
      </w:r>
      <w:r w:rsidR="00192D26">
        <w:rPr>
          <w:rFonts w:cs="Times New Roman"/>
          <w:bCs/>
          <w:color w:val="000000" w:themeColor="text1"/>
        </w:rPr>
        <w:t xml:space="preserve">, </w:t>
      </w:r>
      <w:r w:rsidR="00192D26" w:rsidRPr="00B0763D">
        <w:rPr>
          <w:rFonts w:cs="Times New Roman"/>
          <w:bCs/>
          <w:color w:val="000000" w:themeColor="text1"/>
        </w:rPr>
        <w:t>Maša Suša</w:t>
      </w:r>
      <w:r w:rsidR="00192D26">
        <w:rPr>
          <w:rFonts w:cs="Times New Roman"/>
          <w:bCs/>
          <w:color w:val="000000" w:themeColor="text1"/>
        </w:rPr>
        <w:t xml:space="preserve">, Lara Oštrbenk, </w:t>
      </w:r>
      <w:r w:rsidR="001B0ADE" w:rsidRPr="001B0ADE">
        <w:rPr>
          <w:rFonts w:cs="Times New Roman"/>
          <w:bCs/>
          <w:color w:val="000000" w:themeColor="text1"/>
        </w:rPr>
        <w:t>Tamara Šterk</w:t>
      </w:r>
      <w:r w:rsidR="001B0ADE">
        <w:rPr>
          <w:rFonts w:cs="Times New Roman"/>
          <w:bCs/>
          <w:color w:val="000000" w:themeColor="text1"/>
        </w:rPr>
        <w:t xml:space="preserve">, </w:t>
      </w:r>
      <w:r w:rsidR="00192D26" w:rsidRPr="001B0ADE">
        <w:rPr>
          <w:rFonts w:cs="Times New Roman"/>
          <w:bCs/>
          <w:color w:val="000000" w:themeColor="text1"/>
        </w:rPr>
        <w:t>Nika Gradišek</w:t>
      </w:r>
      <w:r w:rsidR="00192D26">
        <w:rPr>
          <w:rFonts w:cs="Times New Roman"/>
          <w:bCs/>
          <w:color w:val="000000" w:themeColor="text1"/>
        </w:rPr>
        <w:t xml:space="preserve">, </w:t>
      </w:r>
      <w:r w:rsidR="001B0ADE" w:rsidRPr="001B0ADE">
        <w:rPr>
          <w:rFonts w:cs="Times New Roman"/>
          <w:bCs/>
          <w:color w:val="000000" w:themeColor="text1"/>
        </w:rPr>
        <w:t>Matej Mali</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92D26">
        <w:rPr>
          <w:rFonts w:cs="Times New Roman"/>
          <w:bCs/>
          <w:color w:val="000000" w:themeColor="text1"/>
        </w:rPr>
        <w:t xml:space="preserve">Ina Poteko, </w:t>
      </w:r>
      <w:r w:rsidR="001B0ADE" w:rsidRPr="001B0ADE">
        <w:rPr>
          <w:rFonts w:cs="Times New Roman"/>
          <w:bCs/>
          <w:color w:val="000000" w:themeColor="text1"/>
        </w:rPr>
        <w:t>Arne Jakob Zakrajšek</w:t>
      </w:r>
      <w:r w:rsidR="00192D26">
        <w:rPr>
          <w:rFonts w:cs="Times New Roman"/>
          <w:bCs/>
          <w:color w:val="000000" w:themeColor="text1"/>
        </w:rPr>
        <w:t>.</w:t>
      </w:r>
    </w:p>
    <w:p w14:paraId="16E187B8" w14:textId="3D3FF6FE"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w:t>
      </w:r>
      <w:r w:rsidR="00192D26">
        <w:rPr>
          <w:rFonts w:cs="Times New Roman"/>
          <w:bCs/>
          <w:color w:val="000000" w:themeColor="text1"/>
        </w:rPr>
        <w:t>Andraž Fink (senator in namestnik Hane Kerin), Urša Glušič (namestnica Jureta Miholiča), Nika Predalič, Tai Vrečko Cindrič (namestnik Anje Rudež), Urban Husu (varnostnik) in Nejc Kralj (senator)</w:t>
      </w:r>
      <w:r w:rsidR="00E36414">
        <w:rPr>
          <w:rFonts w:cs="Times New Roman"/>
          <w:bCs/>
          <w:color w:val="000000" w:themeColor="text1"/>
        </w:rPr>
        <w:t>, Marko Durdubakov (prodekan študent).</w:t>
      </w:r>
    </w:p>
    <w:p w14:paraId="65205C68" w14:textId="341A9053"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B0763D">
        <w:rPr>
          <w:rFonts w:cs="Times New Roman"/>
          <w:bCs/>
          <w:color w:val="000000" w:themeColor="text1"/>
        </w:rPr>
        <w:t xml:space="preserve"> </w:t>
      </w:r>
      <w:r w:rsidR="00192D26" w:rsidRPr="001B0ADE">
        <w:rPr>
          <w:rFonts w:cs="Times New Roman"/>
          <w:bCs/>
          <w:color w:val="000000" w:themeColor="text1"/>
        </w:rPr>
        <w:t>Nik Keber</w:t>
      </w:r>
      <w:r w:rsidR="009C53FE">
        <w:rPr>
          <w:rFonts w:cs="Times New Roman"/>
          <w:bCs/>
          <w:color w:val="000000" w:themeColor="text1"/>
        </w:rPr>
        <w:t xml:space="preserve">, </w:t>
      </w:r>
      <w:r w:rsidR="00192D26" w:rsidRPr="001B0ADE">
        <w:rPr>
          <w:rFonts w:cs="Times New Roman"/>
          <w:bCs/>
          <w:color w:val="000000" w:themeColor="text1"/>
        </w:rPr>
        <w:t>Jure Miholič</w:t>
      </w:r>
      <w:r w:rsidR="00192D26">
        <w:rPr>
          <w:rFonts w:cs="Times New Roman"/>
          <w:bCs/>
          <w:color w:val="000000" w:themeColor="text1"/>
        </w:rPr>
        <w:t xml:space="preserve">, </w:t>
      </w:r>
      <w:r w:rsidR="00192D26" w:rsidRPr="001B0ADE">
        <w:rPr>
          <w:rFonts w:cs="Times New Roman"/>
          <w:bCs/>
          <w:color w:val="000000" w:themeColor="text1"/>
        </w:rPr>
        <w:t>Hana Kerin</w:t>
      </w:r>
      <w:r w:rsidR="009C53FE">
        <w:rPr>
          <w:rFonts w:cs="Times New Roman"/>
          <w:bCs/>
          <w:color w:val="000000" w:themeColor="text1"/>
        </w:rPr>
        <w:t>.</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7ECD4954"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potrditev dnevnega reda,</w:t>
      </w:r>
    </w:p>
    <w:p w14:paraId="248318B9" w14:textId="7C746018"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pregled in potrditev zapisnika prejšnje seje,</w:t>
      </w:r>
    </w:p>
    <w:p w14:paraId="545838C3"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varovanje in vloga varnostnika,</w:t>
      </w:r>
    </w:p>
    <w:p w14:paraId="57867C96"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volitve in imenovanja,</w:t>
      </w:r>
    </w:p>
    <w:p w14:paraId="5D6667F9"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poročilo predsedstva,</w:t>
      </w:r>
    </w:p>
    <w:p w14:paraId="3CAFA15C"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poročilo prodekana študenta,</w:t>
      </w:r>
    </w:p>
    <w:p w14:paraId="38CE2176"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poročilo Finančne komisije ŠS FF,</w:t>
      </w:r>
    </w:p>
    <w:p w14:paraId="56E679F1"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poročilo predstavnikov študentov v organih in delovnih telesih fakultete in univerze,</w:t>
      </w:r>
    </w:p>
    <w:p w14:paraId="62E0F6BA"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mnenja o pedagoškem delu visokošolskih učiteljev in sodelavcev,</w:t>
      </w:r>
    </w:p>
    <w:p w14:paraId="6B663827"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terenske vaje in zavarovanje za študentke in študente,</w:t>
      </w:r>
    </w:p>
    <w:p w14:paraId="4B85104D" w14:textId="77777777" w:rsidR="004A737A" w:rsidRPr="004A737A" w:rsidRDefault="004A737A" w:rsidP="004A737A">
      <w:pPr>
        <w:pStyle w:val="ListParagraph"/>
        <w:numPr>
          <w:ilvl w:val="0"/>
          <w:numId w:val="12"/>
        </w:numPr>
        <w:spacing w:line="360" w:lineRule="auto"/>
        <w:jc w:val="both"/>
        <w:rPr>
          <w:rFonts w:cs="Times New Roman"/>
          <w:bCs/>
          <w:color w:val="000000" w:themeColor="text1"/>
        </w:rPr>
      </w:pPr>
      <w:r w:rsidRPr="004A737A">
        <w:rPr>
          <w:rFonts w:cs="Times New Roman"/>
          <w:bCs/>
          <w:color w:val="000000" w:themeColor="text1"/>
        </w:rPr>
        <w:t>razno.</w:t>
      </w:r>
    </w:p>
    <w:p w14:paraId="4EBF1FC0" w14:textId="77777777" w:rsidR="0073113A" w:rsidRPr="00CB1FB4" w:rsidRDefault="00000000"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0073113A" w:rsidRPr="00CB1FB4">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1539976B"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17626426"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 xml:space="preserve">potrjuje dnevni red </w:t>
      </w:r>
      <w:r w:rsidR="004A737A">
        <w:rPr>
          <w:rFonts w:cs="Times New Roman"/>
          <w:bCs/>
          <w:color w:val="000000" w:themeColor="text1"/>
        </w:rPr>
        <w:t>3</w:t>
      </w:r>
      <w:r w:rsidR="003B775E">
        <w:rPr>
          <w:rFonts w:cs="Times New Roman"/>
          <w:bCs/>
          <w:color w:val="000000" w:themeColor="text1"/>
        </w:rPr>
        <w:t>. redne seje ŠS FF.</w:t>
      </w:r>
    </w:p>
    <w:p w14:paraId="30751E37" w14:textId="4A4839C0"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9C53FE">
        <w:rPr>
          <w:rFonts w:cs="Times New Roman"/>
          <w:bCs/>
          <w:color w:val="000000" w:themeColor="text1"/>
          <w:shd w:val="clear" w:color="auto" w:fill="FFFFFF"/>
        </w:rPr>
        <w:t>2</w:t>
      </w:r>
      <w:r w:rsidR="00192D26">
        <w:rPr>
          <w:rFonts w:cs="Times New Roman"/>
          <w:bCs/>
          <w:color w:val="000000" w:themeColor="text1"/>
          <w:shd w:val="clear" w:color="auto" w:fill="FFFFFF"/>
        </w:rPr>
        <w:t>0</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lastRenderedPageBreak/>
        <w:t>Potrditve zapisnikov.</w:t>
      </w:r>
    </w:p>
    <w:p w14:paraId="5E6A914E" w14:textId="2958D6AB"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t>Živa Gornik</w:t>
      </w:r>
      <w:r w:rsidR="003B775E" w:rsidRPr="003B775E">
        <w:rPr>
          <w:rFonts w:cs="Times New Roman"/>
          <w:bCs/>
          <w:color w:val="000000" w:themeColor="text1"/>
        </w:rPr>
        <w:t xml:space="preserve"> pove, da smo na mail prejeli Zapisnik </w:t>
      </w:r>
      <w:r w:rsidR="004A737A">
        <w:rPr>
          <w:rFonts w:cs="Times New Roman"/>
          <w:bCs/>
          <w:color w:val="000000" w:themeColor="text1"/>
        </w:rPr>
        <w:t>2</w:t>
      </w:r>
      <w:r w:rsidR="003B775E" w:rsidRPr="003B775E">
        <w:rPr>
          <w:rFonts w:cs="Times New Roman"/>
          <w:bCs/>
          <w:color w:val="000000" w:themeColor="text1"/>
        </w:rPr>
        <w:t>. redne seje</w:t>
      </w:r>
      <w:r w:rsidR="003B775E">
        <w:rPr>
          <w:rFonts w:cs="Times New Roman"/>
          <w:bCs/>
          <w:color w:val="000000" w:themeColor="text1"/>
        </w:rPr>
        <w:t xml:space="preserve"> ŠS FF</w:t>
      </w:r>
      <w:r w:rsidR="00E57165">
        <w:rPr>
          <w:rFonts w:cs="Times New Roman"/>
          <w:bCs/>
          <w:color w:val="000000" w:themeColor="text1"/>
        </w:rPr>
        <w:t>.</w:t>
      </w:r>
      <w:r w:rsidR="00192D26">
        <w:rPr>
          <w:rFonts w:cs="Times New Roman"/>
          <w:bCs/>
          <w:color w:val="000000" w:themeColor="text1"/>
        </w:rPr>
        <w:t xml:space="preserve"> Zapisnik je prijazno lektorirala Tjaša Šimunić. Predlogov za dodatne popravke ali spremembe ni bilo.</w:t>
      </w:r>
    </w:p>
    <w:p w14:paraId="4943DDEB" w14:textId="33A994F8" w:rsidR="003B775E" w:rsidRPr="003B775E" w:rsidRDefault="003B775E" w:rsidP="003B775E">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Zapisnik </w:t>
      </w:r>
      <w:r w:rsidR="004A737A">
        <w:rPr>
          <w:rFonts w:cs="Times New Roman"/>
          <w:bCs/>
          <w:color w:val="000000" w:themeColor="text1"/>
        </w:rPr>
        <w:t>2</w:t>
      </w:r>
      <w:r w:rsidR="005D1651">
        <w:rPr>
          <w:rFonts w:cs="Times New Roman"/>
          <w:bCs/>
          <w:color w:val="000000" w:themeColor="text1"/>
        </w:rPr>
        <w:t xml:space="preserve">. </w:t>
      </w:r>
      <w:r w:rsidRPr="003B775E">
        <w:rPr>
          <w:rFonts w:cs="Times New Roman"/>
          <w:bCs/>
          <w:color w:val="000000" w:themeColor="text1"/>
        </w:rPr>
        <w:t>redne seje ŠS</w:t>
      </w:r>
      <w:r>
        <w:rPr>
          <w:rFonts w:cs="Times New Roman"/>
          <w:bCs/>
          <w:color w:val="000000" w:themeColor="text1"/>
        </w:rPr>
        <w:t xml:space="preserve"> </w:t>
      </w:r>
      <w:r w:rsidRPr="003B775E">
        <w:rPr>
          <w:rFonts w:cs="Times New Roman"/>
          <w:bCs/>
          <w:color w:val="000000" w:themeColor="text1"/>
        </w:rPr>
        <w:t>FF.</w:t>
      </w:r>
    </w:p>
    <w:p w14:paraId="414198DD" w14:textId="08AAD11F"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C53FE">
        <w:rPr>
          <w:rFonts w:cs="Times New Roman"/>
          <w:bCs/>
          <w:color w:val="000000" w:themeColor="text1"/>
          <w:shd w:val="clear" w:color="auto" w:fill="FFFFFF"/>
        </w:rPr>
        <w:t>2</w:t>
      </w:r>
      <w:r w:rsidR="00192D26">
        <w:rPr>
          <w:rFonts w:cs="Times New Roman"/>
          <w:bCs/>
          <w:color w:val="000000" w:themeColor="text1"/>
          <w:shd w:val="clear" w:color="auto" w:fill="FFFFFF"/>
        </w:rPr>
        <w:t>0</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5ED772B0" w14:textId="77777777" w:rsidR="004A737A" w:rsidRDefault="003B775E" w:rsidP="003B775E">
      <w:pPr>
        <w:spacing w:line="360" w:lineRule="auto"/>
        <w:jc w:val="both"/>
        <w:rPr>
          <w:rFonts w:eastAsia="Times New Roman" w:cs="Times New Roman"/>
          <w:b/>
          <w:bCs/>
        </w:rPr>
      </w:pPr>
      <w:r w:rsidRPr="003B775E">
        <w:rPr>
          <w:rFonts w:eastAsia="Times New Roman" w:cs="Times New Roman"/>
          <w:b/>
          <w:bCs/>
        </w:rPr>
        <w:t>Ad 3.</w:t>
      </w:r>
    </w:p>
    <w:p w14:paraId="3711E68E" w14:textId="77777777" w:rsidR="004A737A" w:rsidRDefault="004A737A" w:rsidP="003B775E">
      <w:pPr>
        <w:spacing w:line="360" w:lineRule="auto"/>
        <w:jc w:val="both"/>
        <w:rPr>
          <w:rFonts w:eastAsia="Times New Roman" w:cs="Times New Roman"/>
        </w:rPr>
      </w:pPr>
      <w:r>
        <w:rPr>
          <w:rFonts w:eastAsia="Times New Roman" w:cs="Times New Roman"/>
        </w:rPr>
        <w:t>Varovanje in vloga varnostnika.</w:t>
      </w:r>
    </w:p>
    <w:p w14:paraId="646C0F75" w14:textId="43E69B4D" w:rsidR="003B775E" w:rsidRPr="006A60F0" w:rsidRDefault="006A60F0" w:rsidP="003B775E">
      <w:pPr>
        <w:spacing w:line="360" w:lineRule="auto"/>
        <w:jc w:val="both"/>
        <w:rPr>
          <w:rFonts w:eastAsia="Times New Roman" w:cs="Times New Roman"/>
        </w:rPr>
      </w:pPr>
      <w:r w:rsidRPr="00192D26">
        <w:rPr>
          <w:rFonts w:eastAsia="Times New Roman" w:cs="Times New Roman"/>
        </w:rPr>
        <w:t xml:space="preserve">Veliko </w:t>
      </w:r>
      <w:r w:rsidR="00192D26">
        <w:rPr>
          <w:rFonts w:eastAsia="Times New Roman" w:cs="Times New Roman"/>
        </w:rPr>
        <w:t xml:space="preserve">študentov </w:t>
      </w:r>
      <w:r w:rsidRPr="00192D26">
        <w:rPr>
          <w:rFonts w:eastAsia="Times New Roman" w:cs="Times New Roman"/>
        </w:rPr>
        <w:t>ne ve,</w:t>
      </w:r>
      <w:r>
        <w:rPr>
          <w:rFonts w:eastAsia="Times New Roman" w:cs="Times New Roman"/>
          <w:b/>
          <w:bCs/>
        </w:rPr>
        <w:t xml:space="preserve"> </w:t>
      </w:r>
      <w:r>
        <w:rPr>
          <w:rFonts w:eastAsia="Times New Roman" w:cs="Times New Roman"/>
        </w:rPr>
        <w:t>zakaj imamo varnostnika in kakšna je njegova vloga, naloge</w:t>
      </w:r>
      <w:r w:rsidR="00192D26">
        <w:rPr>
          <w:rFonts w:eastAsia="Times New Roman" w:cs="Times New Roman"/>
        </w:rPr>
        <w:t>.</w:t>
      </w:r>
      <w:r>
        <w:rPr>
          <w:rFonts w:eastAsia="Times New Roman" w:cs="Times New Roman"/>
        </w:rPr>
        <w:t xml:space="preserve"> </w:t>
      </w:r>
      <w:r w:rsidR="00192D26">
        <w:rPr>
          <w:rFonts w:eastAsia="Times New Roman" w:cs="Times New Roman"/>
        </w:rPr>
        <w:t>Z</w:t>
      </w:r>
      <w:r>
        <w:rPr>
          <w:rFonts w:eastAsia="Times New Roman" w:cs="Times New Roman"/>
        </w:rPr>
        <w:t xml:space="preserve">ato je </w:t>
      </w:r>
      <w:r w:rsidR="00E36414">
        <w:rPr>
          <w:rFonts w:eastAsia="Times New Roman" w:cs="Times New Roman"/>
        </w:rPr>
        <w:t xml:space="preserve">varnostnik </w:t>
      </w:r>
      <w:r>
        <w:rPr>
          <w:rFonts w:eastAsia="Times New Roman" w:cs="Times New Roman"/>
        </w:rPr>
        <w:t>Urban</w:t>
      </w:r>
      <w:r w:rsidR="00192D26">
        <w:rPr>
          <w:rFonts w:eastAsia="Times New Roman" w:cs="Times New Roman"/>
        </w:rPr>
        <w:t xml:space="preserve"> Husu</w:t>
      </w:r>
      <w:r>
        <w:rPr>
          <w:rFonts w:eastAsia="Times New Roman" w:cs="Times New Roman"/>
        </w:rPr>
        <w:t xml:space="preserve"> prijazno </w:t>
      </w:r>
      <w:r w:rsidR="00192D26">
        <w:rPr>
          <w:rFonts w:eastAsia="Times New Roman" w:cs="Times New Roman"/>
        </w:rPr>
        <w:t>pripravil predstavitev varnostnikovega dela</w:t>
      </w:r>
      <w:r>
        <w:rPr>
          <w:rFonts w:eastAsia="Times New Roman" w:cs="Times New Roman"/>
        </w:rPr>
        <w:t>.</w:t>
      </w:r>
      <w:r w:rsidR="00E36414">
        <w:rPr>
          <w:rFonts w:eastAsia="Times New Roman" w:cs="Times New Roman"/>
        </w:rPr>
        <w:t xml:space="preserve"> Seznanil nas je z delom varnostnika na FF: naloge, pristojnosti idr. Povabil nas je, naj v primeru težav, zlasti nesreč, stopimo do varnostnika, saj so tu zato, da nas varujejo in nam pomagajo, dejansko pa so kot varnostna služba tudi odgovorni za varovanje objekta, torej prostorov FF, in morajo biti obveščeni o vseh nesrečah, ki se pripetijo. Tudi zato, ker lahko pomagajo in tudi zavarujejo kraj nesreče, čeprav je situacija morda pod kontrolo. Prav tako nam varnostniki lahko pomagajo v primeru, da ne vemo, kje so predavalnice. Skratka, varnostniki niso tu zato, da nas nadzirajo, temveč da nam pomagajo in nas varujejo, zato naj v primeru težav ali negotovosti stopimo do njih in nam bodo pomagali. Če vidimo karkoli sumljivega ali nenavadnega, naj takoj sporočimo, in nam bodo pomagali po najboljših močeh in skladno s pravilniki ter smernicami. Tudi če nam kaj naročijo oz. prepovejo, naj jih poslušamo, ker delujejo v naše dobro. ŠS FF se g. Husuju najlepše zahvaljuje za temeljito in dobro predavanje o nalogah in vlogi varnostnika.</w:t>
      </w:r>
      <w:r w:rsidR="00501567">
        <w:rPr>
          <w:rFonts w:eastAsia="Times New Roman" w:cs="Times New Roman"/>
        </w:rPr>
        <w:t xml:space="preserve"> Ob koncu te točke odide</w:t>
      </w:r>
      <w:r w:rsidR="00E36414">
        <w:rPr>
          <w:rFonts w:eastAsia="Times New Roman" w:cs="Times New Roman"/>
        </w:rPr>
        <w:t>ta</w:t>
      </w:r>
      <w:r w:rsidR="00501567">
        <w:rPr>
          <w:rFonts w:eastAsia="Times New Roman" w:cs="Times New Roman"/>
        </w:rPr>
        <w:t xml:space="preserve"> Ina Poteko in Urban Husu.</w:t>
      </w:r>
    </w:p>
    <w:p w14:paraId="7FBB2445" w14:textId="6A8C0748" w:rsidR="004A737A" w:rsidRPr="00CB1FB4" w:rsidRDefault="004A737A" w:rsidP="004A737A">
      <w:pPr>
        <w:pBdr>
          <w:bottom w:val="single" w:sz="12" w:space="1" w:color="auto"/>
        </w:pBdr>
        <w:spacing w:line="360" w:lineRule="auto"/>
        <w:jc w:val="both"/>
        <w:rPr>
          <w:rFonts w:cs="Times New Roman"/>
          <w:color w:val="000000" w:themeColor="text1"/>
          <w:shd w:val="clear" w:color="auto" w:fill="FFFFFF"/>
        </w:rPr>
      </w:pPr>
    </w:p>
    <w:p w14:paraId="36FF6B10" w14:textId="6B3D2651" w:rsidR="004A737A" w:rsidRPr="003B775E" w:rsidRDefault="004A737A" w:rsidP="003B775E">
      <w:pPr>
        <w:spacing w:line="360" w:lineRule="auto"/>
        <w:jc w:val="both"/>
        <w:rPr>
          <w:rFonts w:eastAsia="Times New Roman" w:cs="Times New Roman"/>
          <w:b/>
          <w:bCs/>
        </w:rPr>
      </w:pPr>
      <w:r w:rsidRPr="003B775E">
        <w:rPr>
          <w:rFonts w:eastAsia="Times New Roman" w:cs="Times New Roman"/>
          <w:b/>
          <w:bCs/>
        </w:rPr>
        <w:t xml:space="preserve">Ad </w:t>
      </w:r>
      <w:r>
        <w:rPr>
          <w:rFonts w:eastAsia="Times New Roman" w:cs="Times New Roman"/>
          <w:b/>
          <w:bCs/>
        </w:rPr>
        <w:t>4.</w:t>
      </w:r>
    </w:p>
    <w:p w14:paraId="4031CD98" w14:textId="77777777" w:rsidR="00E57165" w:rsidRDefault="003B775E" w:rsidP="003B775E">
      <w:pPr>
        <w:spacing w:line="360" w:lineRule="auto"/>
        <w:jc w:val="both"/>
        <w:rPr>
          <w:rFonts w:eastAsia="Times New Roman" w:cs="Times New Roman"/>
        </w:rPr>
      </w:pPr>
      <w:r w:rsidRPr="003B775E">
        <w:rPr>
          <w:rFonts w:eastAsia="Times New Roman" w:cs="Times New Roman"/>
        </w:rPr>
        <w:t>Volitve in imenovanja</w:t>
      </w:r>
      <w:r w:rsidR="00CC649B">
        <w:rPr>
          <w:rFonts w:eastAsia="Times New Roman" w:cs="Times New Roman"/>
        </w:rPr>
        <w:t xml:space="preserve"> (komisije in odbori)</w:t>
      </w:r>
      <w:r w:rsidRPr="003B775E">
        <w:rPr>
          <w:rFonts w:eastAsia="Times New Roman" w:cs="Times New Roman"/>
        </w:rPr>
        <w:t xml:space="preserve">. </w:t>
      </w:r>
    </w:p>
    <w:p w14:paraId="591E48E4" w14:textId="187D1D6D" w:rsidR="005D1651" w:rsidRDefault="00E36414" w:rsidP="003B775E">
      <w:pPr>
        <w:spacing w:line="360" w:lineRule="auto"/>
        <w:jc w:val="both"/>
        <w:rPr>
          <w:rFonts w:eastAsia="Times New Roman" w:cs="Times New Roman"/>
        </w:rPr>
      </w:pPr>
      <w:r>
        <w:rPr>
          <w:rFonts w:eastAsia="Times New Roman" w:cs="Times New Roman"/>
        </w:rPr>
        <w:t>Točka ni bila izvedena, saj volitev in imenovanj ni.</w:t>
      </w:r>
    </w:p>
    <w:p w14:paraId="5DA3A070" w14:textId="1A408FA3"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p>
    <w:p w14:paraId="1AE00C7C" w14:textId="60AF0D81"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 xml:space="preserve">Ad </w:t>
      </w:r>
      <w:r w:rsidR="004A737A">
        <w:rPr>
          <w:rFonts w:eastAsia="Times New Roman" w:cs="Times New Roman"/>
          <w:b/>
          <w:bCs/>
        </w:rPr>
        <w:t>5</w:t>
      </w:r>
      <w:r w:rsidRPr="00CC649B">
        <w:rPr>
          <w:rFonts w:eastAsia="Times New Roman" w:cs="Times New Roman"/>
          <w:b/>
          <w:bCs/>
        </w:rPr>
        <w:t xml:space="preserve">. </w:t>
      </w:r>
    </w:p>
    <w:p w14:paraId="204BA952" w14:textId="36A5FD95" w:rsid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65AF22EF" w14:textId="25195B6C" w:rsidR="002E0047" w:rsidRDefault="00501567" w:rsidP="00CC649B">
      <w:pPr>
        <w:spacing w:line="360" w:lineRule="auto"/>
        <w:jc w:val="both"/>
        <w:rPr>
          <w:rFonts w:eastAsia="Times New Roman" w:cs="Times New Roman"/>
        </w:rPr>
      </w:pPr>
      <w:r>
        <w:rPr>
          <w:rFonts w:eastAsia="Times New Roman" w:cs="Times New Roman"/>
        </w:rPr>
        <w:t xml:space="preserve">ŠSUL: </w:t>
      </w:r>
      <w:r w:rsidR="00E36414">
        <w:rPr>
          <w:rFonts w:eastAsia="Times New Roman" w:cs="Times New Roman"/>
        </w:rPr>
        <w:t>potekale so volitve v razne komisije in odbore, izvoljen ni bil nihče z naše fakultete.</w:t>
      </w:r>
      <w:r>
        <w:rPr>
          <w:rFonts w:eastAsia="Times New Roman" w:cs="Times New Roman"/>
        </w:rPr>
        <w:t xml:space="preserve"> Marko </w:t>
      </w:r>
      <w:r w:rsidR="00E36414">
        <w:rPr>
          <w:rFonts w:eastAsia="Times New Roman" w:cs="Times New Roman"/>
        </w:rPr>
        <w:t xml:space="preserve">Durdubakov </w:t>
      </w:r>
      <w:r>
        <w:rPr>
          <w:rFonts w:eastAsia="Times New Roman" w:cs="Times New Roman"/>
        </w:rPr>
        <w:t xml:space="preserve">ni bil izvoljen </w:t>
      </w:r>
      <w:r w:rsidR="00E36414">
        <w:rPr>
          <w:rFonts w:eastAsia="Times New Roman" w:cs="Times New Roman"/>
        </w:rPr>
        <w:t>v P</w:t>
      </w:r>
      <w:r>
        <w:rPr>
          <w:rFonts w:eastAsia="Times New Roman" w:cs="Times New Roman"/>
        </w:rPr>
        <w:t>ritožbeno komisijo UL</w:t>
      </w:r>
      <w:r w:rsidR="00E36414">
        <w:rPr>
          <w:rFonts w:eastAsia="Times New Roman" w:cs="Times New Roman"/>
        </w:rPr>
        <w:t>.</w:t>
      </w:r>
      <w:r>
        <w:rPr>
          <w:rFonts w:eastAsia="Times New Roman" w:cs="Times New Roman"/>
        </w:rPr>
        <w:t xml:space="preserve"> Živa Gornik je imela veliko vprašanj za </w:t>
      </w:r>
      <w:r>
        <w:rPr>
          <w:rFonts w:eastAsia="Times New Roman" w:cs="Times New Roman"/>
        </w:rPr>
        <w:lastRenderedPageBreak/>
        <w:t>kandidate, na katere po njenem mnenju niso znali ustrezno odgovoriti. V opoziciji jih je komaj 5, torej imajo veliko dela</w:t>
      </w:r>
      <w:r w:rsidR="00E36414">
        <w:rPr>
          <w:rFonts w:eastAsia="Times New Roman" w:cs="Times New Roman"/>
        </w:rPr>
        <w:t>.</w:t>
      </w:r>
      <w:r>
        <w:rPr>
          <w:rFonts w:eastAsia="Times New Roman" w:cs="Times New Roman"/>
        </w:rPr>
        <w:t xml:space="preserve"> OHK: Sara</w:t>
      </w:r>
      <w:r w:rsidR="00E36414">
        <w:rPr>
          <w:rFonts w:eastAsia="Times New Roman" w:cs="Times New Roman"/>
        </w:rPr>
        <w:t xml:space="preserve"> Svati Sharan</w:t>
      </w:r>
      <w:r>
        <w:rPr>
          <w:rFonts w:eastAsia="Times New Roman" w:cs="Times New Roman"/>
        </w:rPr>
        <w:t>, Marko</w:t>
      </w:r>
      <w:r w:rsidR="00E36414">
        <w:rPr>
          <w:rFonts w:eastAsia="Times New Roman" w:cs="Times New Roman"/>
        </w:rPr>
        <w:t xml:space="preserve"> Durdubakov</w:t>
      </w:r>
      <w:r>
        <w:rPr>
          <w:rFonts w:eastAsia="Times New Roman" w:cs="Times New Roman"/>
        </w:rPr>
        <w:t>, Živa</w:t>
      </w:r>
      <w:r w:rsidR="00E36414">
        <w:rPr>
          <w:rFonts w:eastAsia="Times New Roman" w:cs="Times New Roman"/>
        </w:rPr>
        <w:t xml:space="preserve"> Gornik</w:t>
      </w:r>
      <w:r>
        <w:rPr>
          <w:rFonts w:eastAsia="Times New Roman" w:cs="Times New Roman"/>
        </w:rPr>
        <w:t xml:space="preserve"> in Andraž</w:t>
      </w:r>
      <w:r w:rsidR="00E36414">
        <w:rPr>
          <w:rFonts w:eastAsia="Times New Roman" w:cs="Times New Roman"/>
        </w:rPr>
        <w:t xml:space="preserve"> Fink so </w:t>
      </w:r>
      <w:r>
        <w:rPr>
          <w:rFonts w:eastAsia="Times New Roman" w:cs="Times New Roman"/>
        </w:rPr>
        <w:t xml:space="preserve">se </w:t>
      </w:r>
      <w:r w:rsidR="00E36414">
        <w:rPr>
          <w:rFonts w:eastAsia="Times New Roman" w:cs="Times New Roman"/>
        </w:rPr>
        <w:t xml:space="preserve">sestali </w:t>
      </w:r>
      <w:r>
        <w:rPr>
          <w:rFonts w:eastAsia="Times New Roman" w:cs="Times New Roman"/>
        </w:rPr>
        <w:t>z vsemi knjižničarji</w:t>
      </w:r>
      <w:r w:rsidR="002E0047">
        <w:rPr>
          <w:rFonts w:eastAsia="Times New Roman" w:cs="Times New Roman"/>
        </w:rPr>
        <w:t>. Potegovali so se za</w:t>
      </w:r>
      <w:r>
        <w:rPr>
          <w:rFonts w:eastAsia="Times New Roman" w:cs="Times New Roman"/>
        </w:rPr>
        <w:t xml:space="preserve"> boljšo kakovost in daljšo odprt</w:t>
      </w:r>
      <w:r w:rsidR="002E0047">
        <w:rPr>
          <w:rFonts w:eastAsia="Times New Roman" w:cs="Times New Roman"/>
        </w:rPr>
        <w:t>o</w:t>
      </w:r>
      <w:r>
        <w:rPr>
          <w:rFonts w:eastAsia="Times New Roman" w:cs="Times New Roman"/>
        </w:rPr>
        <w:t>st vsaj mesec pred izpitnim obdobjem, a s</w:t>
      </w:r>
      <w:r w:rsidR="002E0047">
        <w:rPr>
          <w:rFonts w:eastAsia="Times New Roman" w:cs="Times New Roman"/>
        </w:rPr>
        <w:t xml:space="preserve">e knjižničarji s predlogi niso povsem strinjali in so predlagali, </w:t>
      </w:r>
      <w:r>
        <w:rPr>
          <w:rFonts w:eastAsia="Times New Roman" w:cs="Times New Roman"/>
        </w:rPr>
        <w:t>da naj mi</w:t>
      </w:r>
      <w:r w:rsidR="002E0047">
        <w:rPr>
          <w:rFonts w:eastAsia="Times New Roman" w:cs="Times New Roman"/>
        </w:rPr>
        <w:t xml:space="preserve"> (študentski predstavniki)</w:t>
      </w:r>
      <w:r>
        <w:rPr>
          <w:rFonts w:eastAsia="Times New Roman" w:cs="Times New Roman"/>
        </w:rPr>
        <w:t xml:space="preserve"> skrbimo za večjo obiskovanost knjižnic, </w:t>
      </w:r>
      <w:r w:rsidR="002E0047">
        <w:rPr>
          <w:rFonts w:eastAsia="Times New Roman" w:cs="Times New Roman"/>
        </w:rPr>
        <w:t xml:space="preserve">za kar </w:t>
      </w:r>
      <w:r w:rsidR="00FD4301">
        <w:rPr>
          <w:rFonts w:eastAsia="Times New Roman" w:cs="Times New Roman"/>
        </w:rPr>
        <w:t xml:space="preserve">bi sicer morali </w:t>
      </w:r>
      <w:r>
        <w:rPr>
          <w:rFonts w:eastAsia="Times New Roman" w:cs="Times New Roman"/>
        </w:rPr>
        <w:t>skrbeti vsi na FF</w:t>
      </w:r>
      <w:r w:rsidR="002E0047">
        <w:rPr>
          <w:rFonts w:eastAsia="Times New Roman" w:cs="Times New Roman"/>
        </w:rPr>
        <w:t>, ne samo študentje</w:t>
      </w:r>
      <w:r>
        <w:rPr>
          <w:rFonts w:eastAsia="Times New Roman" w:cs="Times New Roman"/>
        </w:rPr>
        <w:t xml:space="preserve">. </w:t>
      </w:r>
      <w:r w:rsidR="002E0047">
        <w:rPr>
          <w:rFonts w:eastAsia="Times New Roman" w:cs="Times New Roman"/>
        </w:rPr>
        <w:t>Prav tako: če</w:t>
      </w:r>
      <w:r>
        <w:rPr>
          <w:rFonts w:eastAsia="Times New Roman" w:cs="Times New Roman"/>
        </w:rPr>
        <w:t xml:space="preserve"> se ŠS FF odloči za nek predlog, naj že prej sporočimo, če se s tem ne strinjamo, da </w:t>
      </w:r>
      <w:r w:rsidR="002E0047">
        <w:rPr>
          <w:rFonts w:eastAsia="Times New Roman" w:cs="Times New Roman"/>
        </w:rPr>
        <w:t>predsedstvo ve, kako</w:t>
      </w:r>
      <w:r>
        <w:rPr>
          <w:rFonts w:eastAsia="Times New Roman" w:cs="Times New Roman"/>
        </w:rPr>
        <w:t xml:space="preserve"> postopati na sestankih, ker so jim </w:t>
      </w:r>
      <w:r w:rsidR="002E0047">
        <w:rPr>
          <w:rFonts w:eastAsia="Times New Roman" w:cs="Times New Roman"/>
        </w:rPr>
        <w:t xml:space="preserve">npr. knjižničarji </w:t>
      </w:r>
      <w:r>
        <w:rPr>
          <w:rFonts w:eastAsia="Times New Roman" w:cs="Times New Roman"/>
        </w:rPr>
        <w:t>očitali, da nekateri svetniki ne želijo sprememb in se jim OHK zdi super taka</w:t>
      </w:r>
      <w:r w:rsidR="002E0047">
        <w:rPr>
          <w:rFonts w:eastAsia="Times New Roman" w:cs="Times New Roman"/>
        </w:rPr>
        <w:t>,</w:t>
      </w:r>
      <w:r>
        <w:rPr>
          <w:rFonts w:eastAsia="Times New Roman" w:cs="Times New Roman"/>
        </w:rPr>
        <w:t xml:space="preserve"> kot je. Na ravni FF je pomembno, da delujemo kot celota in če se s čim ne strinjamo, je to potrebno povedati</w:t>
      </w:r>
      <w:r w:rsidR="002E0047">
        <w:rPr>
          <w:rFonts w:eastAsia="Times New Roman" w:cs="Times New Roman"/>
        </w:rPr>
        <w:t xml:space="preserve"> prej</w:t>
      </w:r>
      <w:r>
        <w:rPr>
          <w:rFonts w:eastAsia="Times New Roman" w:cs="Times New Roman"/>
        </w:rPr>
        <w:t xml:space="preserve">, da lahko to upoštevajo in da nimajo neprijetnih presenečenj. </w:t>
      </w:r>
    </w:p>
    <w:p w14:paraId="37E4E5D3" w14:textId="446D468A" w:rsidR="002E0047" w:rsidRDefault="002E0047" w:rsidP="00CC649B">
      <w:pPr>
        <w:spacing w:line="360" w:lineRule="auto"/>
        <w:jc w:val="both"/>
        <w:rPr>
          <w:rFonts w:eastAsia="Times New Roman" w:cs="Times New Roman"/>
        </w:rPr>
      </w:pPr>
      <w:r>
        <w:rPr>
          <w:rFonts w:eastAsia="Times New Roman" w:cs="Times New Roman"/>
        </w:rPr>
        <w:t xml:space="preserve">Andraž </w:t>
      </w:r>
      <w:r w:rsidR="00501567">
        <w:rPr>
          <w:rFonts w:eastAsia="Times New Roman" w:cs="Times New Roman"/>
        </w:rPr>
        <w:t xml:space="preserve">Fink: vseeno </w:t>
      </w:r>
      <w:r>
        <w:rPr>
          <w:rFonts w:eastAsia="Times New Roman" w:cs="Times New Roman"/>
        </w:rPr>
        <w:t>bodo</w:t>
      </w:r>
      <w:r w:rsidR="00501567">
        <w:rPr>
          <w:rFonts w:eastAsia="Times New Roman" w:cs="Times New Roman"/>
        </w:rPr>
        <w:t xml:space="preserve"> poskusil</w:t>
      </w:r>
      <w:r>
        <w:rPr>
          <w:rFonts w:eastAsia="Times New Roman" w:cs="Times New Roman"/>
        </w:rPr>
        <w:t>i</w:t>
      </w:r>
      <w:r w:rsidR="00501567">
        <w:rPr>
          <w:rFonts w:eastAsia="Times New Roman" w:cs="Times New Roman"/>
        </w:rPr>
        <w:t xml:space="preserve"> odpreti knjižnice pred izpitnim </w:t>
      </w:r>
      <w:r w:rsidR="00FD4301">
        <w:rPr>
          <w:rFonts w:eastAsia="Times New Roman" w:cs="Times New Roman"/>
        </w:rPr>
        <w:t xml:space="preserve">obdobjem </w:t>
      </w:r>
      <w:r w:rsidR="00501567">
        <w:rPr>
          <w:rFonts w:eastAsia="Times New Roman" w:cs="Times New Roman"/>
        </w:rPr>
        <w:t xml:space="preserve">in dobiti dodatno čitalnico, </w:t>
      </w:r>
      <w:r>
        <w:rPr>
          <w:rFonts w:eastAsia="Times New Roman" w:cs="Times New Roman"/>
        </w:rPr>
        <w:t>prav ta</w:t>
      </w:r>
      <w:r w:rsidR="00FD4301">
        <w:rPr>
          <w:rFonts w:eastAsia="Times New Roman" w:cs="Times New Roman"/>
        </w:rPr>
        <w:t>k</w:t>
      </w:r>
      <w:r>
        <w:rPr>
          <w:rFonts w:eastAsia="Times New Roman" w:cs="Times New Roman"/>
        </w:rPr>
        <w:t xml:space="preserve">o </w:t>
      </w:r>
      <w:r w:rsidR="00501567">
        <w:rPr>
          <w:rFonts w:eastAsia="Times New Roman" w:cs="Times New Roman"/>
        </w:rPr>
        <w:t xml:space="preserve">bo čitalnica v kleti bolj urejena in prijazna. </w:t>
      </w:r>
    </w:p>
    <w:p w14:paraId="4D422B11" w14:textId="77777777" w:rsidR="002E0047" w:rsidRDefault="00501567" w:rsidP="00CC649B">
      <w:pPr>
        <w:spacing w:line="360" w:lineRule="auto"/>
        <w:jc w:val="both"/>
        <w:rPr>
          <w:rFonts w:eastAsia="Times New Roman" w:cs="Times New Roman"/>
        </w:rPr>
      </w:pPr>
      <w:r>
        <w:rPr>
          <w:rFonts w:eastAsia="Times New Roman" w:cs="Times New Roman"/>
        </w:rPr>
        <w:t>Marko</w:t>
      </w:r>
      <w:r w:rsidR="002E0047">
        <w:rPr>
          <w:rFonts w:eastAsia="Times New Roman" w:cs="Times New Roman"/>
        </w:rPr>
        <w:t xml:space="preserve"> Durdubakov</w:t>
      </w:r>
      <w:r>
        <w:rPr>
          <w:rFonts w:eastAsia="Times New Roman" w:cs="Times New Roman"/>
        </w:rPr>
        <w:t xml:space="preserve">: tudi za študentsko delo bodo bolj odprti, ampak samo v knjižnicah s čitalnico. </w:t>
      </w:r>
    </w:p>
    <w:p w14:paraId="44F258A2" w14:textId="77777777" w:rsidR="002E0047" w:rsidRDefault="002E0047" w:rsidP="00CC649B">
      <w:pPr>
        <w:spacing w:line="360" w:lineRule="auto"/>
        <w:jc w:val="both"/>
        <w:rPr>
          <w:rFonts w:eastAsia="Times New Roman" w:cs="Times New Roman"/>
        </w:rPr>
      </w:pPr>
      <w:r>
        <w:rPr>
          <w:rFonts w:eastAsia="Times New Roman" w:cs="Times New Roman"/>
        </w:rPr>
        <w:t xml:space="preserve">Andraž </w:t>
      </w:r>
      <w:r w:rsidR="0099140C">
        <w:rPr>
          <w:rFonts w:eastAsia="Times New Roman" w:cs="Times New Roman"/>
        </w:rPr>
        <w:t xml:space="preserve">Fink: dodatne ure morajo biti plačane in vodstvo mora dobiti denar zanje. </w:t>
      </w:r>
    </w:p>
    <w:p w14:paraId="3BD544B3" w14:textId="4558D697" w:rsidR="002E0047" w:rsidRDefault="0099140C" w:rsidP="00CC649B">
      <w:pPr>
        <w:spacing w:line="360" w:lineRule="auto"/>
        <w:jc w:val="both"/>
        <w:rPr>
          <w:rFonts w:eastAsia="Times New Roman" w:cs="Times New Roman"/>
        </w:rPr>
      </w:pPr>
      <w:r>
        <w:rPr>
          <w:rFonts w:eastAsia="Times New Roman" w:cs="Times New Roman"/>
        </w:rPr>
        <w:t xml:space="preserve">Komentar: </w:t>
      </w:r>
      <w:r w:rsidR="002E0047">
        <w:rPr>
          <w:rFonts w:eastAsia="Times New Roman" w:cs="Times New Roman"/>
        </w:rPr>
        <w:t>n</w:t>
      </w:r>
      <w:r>
        <w:rPr>
          <w:rFonts w:eastAsia="Times New Roman" w:cs="Times New Roman"/>
        </w:rPr>
        <w:t>aj bi bil en študent na knjižnico, čeprav ni povsod tako</w:t>
      </w:r>
      <w:r w:rsidR="00FD4301">
        <w:rPr>
          <w:rFonts w:eastAsia="Times New Roman" w:cs="Times New Roman"/>
        </w:rPr>
        <w:t xml:space="preserve"> in </w:t>
      </w:r>
      <w:r>
        <w:rPr>
          <w:rFonts w:eastAsia="Times New Roman" w:cs="Times New Roman"/>
        </w:rPr>
        <w:t xml:space="preserve">so oddelčne posebnosti, fino bi bilo, da se to poenoti. </w:t>
      </w:r>
    </w:p>
    <w:p w14:paraId="7F4816DC" w14:textId="77777777" w:rsidR="002E0047" w:rsidRDefault="002E0047" w:rsidP="00CC649B">
      <w:pPr>
        <w:spacing w:line="360" w:lineRule="auto"/>
        <w:jc w:val="both"/>
        <w:rPr>
          <w:rFonts w:eastAsia="Times New Roman" w:cs="Times New Roman"/>
        </w:rPr>
      </w:pPr>
      <w:r>
        <w:rPr>
          <w:rFonts w:eastAsia="Times New Roman" w:cs="Times New Roman"/>
        </w:rPr>
        <w:t xml:space="preserve">Andraž </w:t>
      </w:r>
      <w:r w:rsidR="0099140C">
        <w:rPr>
          <w:rFonts w:eastAsia="Times New Roman" w:cs="Times New Roman"/>
        </w:rPr>
        <w:t>Fink: demonstator ne more opravljati celotne knjižn</w:t>
      </w:r>
      <w:r>
        <w:rPr>
          <w:rFonts w:eastAsia="Times New Roman" w:cs="Times New Roman"/>
        </w:rPr>
        <w:t>ičn</w:t>
      </w:r>
      <w:r w:rsidR="0099140C">
        <w:rPr>
          <w:rFonts w:eastAsia="Times New Roman" w:cs="Times New Roman"/>
        </w:rPr>
        <w:t>e dejavnosti, izposoja knjige</w:t>
      </w:r>
      <w:r>
        <w:rPr>
          <w:rFonts w:eastAsia="Times New Roman" w:cs="Times New Roman"/>
        </w:rPr>
        <w:t>.</w:t>
      </w:r>
      <w:r w:rsidR="0099140C">
        <w:rPr>
          <w:rFonts w:eastAsia="Times New Roman" w:cs="Times New Roman"/>
        </w:rPr>
        <w:t xml:space="preserve"> </w:t>
      </w:r>
      <w:r>
        <w:rPr>
          <w:rFonts w:eastAsia="Times New Roman" w:cs="Times New Roman"/>
        </w:rPr>
        <w:t>K</w:t>
      </w:r>
      <w:r w:rsidR="0099140C">
        <w:rPr>
          <w:rFonts w:eastAsia="Times New Roman" w:cs="Times New Roman"/>
        </w:rPr>
        <w:t xml:space="preserve">oliko študentov bo to delalo, ker jih je treba usposobiti, </w:t>
      </w:r>
      <w:r>
        <w:rPr>
          <w:rFonts w:eastAsia="Times New Roman" w:cs="Times New Roman"/>
        </w:rPr>
        <w:t xml:space="preserve">bo </w:t>
      </w:r>
      <w:r w:rsidR="0099140C">
        <w:rPr>
          <w:rFonts w:eastAsia="Times New Roman" w:cs="Times New Roman"/>
        </w:rPr>
        <w:t xml:space="preserve">tudi znotraj oddelka stvar dogovora. </w:t>
      </w:r>
    </w:p>
    <w:p w14:paraId="5264D2AE" w14:textId="54CBB398" w:rsidR="002E0047" w:rsidRDefault="0099140C" w:rsidP="00CC649B">
      <w:pPr>
        <w:spacing w:line="360" w:lineRule="auto"/>
        <w:jc w:val="both"/>
        <w:rPr>
          <w:rFonts w:eastAsia="Times New Roman" w:cs="Times New Roman"/>
        </w:rPr>
      </w:pPr>
      <w:r>
        <w:rPr>
          <w:rFonts w:eastAsia="Times New Roman" w:cs="Times New Roman"/>
        </w:rPr>
        <w:t>Tamara</w:t>
      </w:r>
      <w:r w:rsidR="002E0047">
        <w:rPr>
          <w:rFonts w:eastAsia="Times New Roman" w:cs="Times New Roman"/>
        </w:rPr>
        <w:t xml:space="preserve"> Šterk</w:t>
      </w:r>
      <w:r>
        <w:rPr>
          <w:rFonts w:eastAsia="Times New Roman" w:cs="Times New Roman"/>
        </w:rPr>
        <w:t xml:space="preserve">: na njihovem oddelku je knjižnica že dodatno odprta, zato po njenem mnenju dobro deluje, torej niso potrebne večje spremembe, ker je knjižnica že tako odprta v okvirnih urah, ki jih je kot primer predlagal ŠS FF. </w:t>
      </w:r>
      <w:r w:rsidR="002E0047">
        <w:rPr>
          <w:rFonts w:eastAsia="Times New Roman" w:cs="Times New Roman"/>
        </w:rPr>
        <w:t>Morda so to knjižničarji nato narobe razumeli kot zadovoljstvo z delovanjem celotne OHK.</w:t>
      </w:r>
    </w:p>
    <w:p w14:paraId="45677456" w14:textId="77777777" w:rsidR="002E0047" w:rsidRDefault="0099140C" w:rsidP="00CC649B">
      <w:pPr>
        <w:spacing w:line="360" w:lineRule="auto"/>
        <w:jc w:val="both"/>
        <w:rPr>
          <w:rFonts w:eastAsia="Times New Roman" w:cs="Times New Roman"/>
        </w:rPr>
      </w:pPr>
      <w:r>
        <w:rPr>
          <w:rFonts w:eastAsia="Times New Roman" w:cs="Times New Roman"/>
        </w:rPr>
        <w:t>Tjaša</w:t>
      </w:r>
      <w:r w:rsidR="002E0047">
        <w:rPr>
          <w:rFonts w:eastAsia="Times New Roman" w:cs="Times New Roman"/>
        </w:rPr>
        <w:t xml:space="preserve"> Šimunič:</w:t>
      </w:r>
      <w:r>
        <w:rPr>
          <w:rFonts w:eastAsia="Times New Roman" w:cs="Times New Roman"/>
        </w:rPr>
        <w:t xml:space="preserve"> njihova tajnica kot knjižničarka izposoja tudi izven uradnih ur, jo ima odprto cel dan, zelo prijazno pomaga. Formalno knjižnica deluje 3 ure, a ona dejansko to počne cel dan, kar je super za študente, ampak verjetno zelo naporno zanjo. </w:t>
      </w:r>
    </w:p>
    <w:p w14:paraId="59351F92" w14:textId="77777777" w:rsidR="002E0047" w:rsidRDefault="002E0047" w:rsidP="00CC649B">
      <w:pPr>
        <w:spacing w:line="360" w:lineRule="auto"/>
        <w:jc w:val="both"/>
        <w:rPr>
          <w:rFonts w:eastAsia="Times New Roman" w:cs="Times New Roman"/>
        </w:rPr>
      </w:pPr>
      <w:r>
        <w:rPr>
          <w:rFonts w:eastAsia="Times New Roman" w:cs="Times New Roman"/>
        </w:rPr>
        <w:t xml:space="preserve">Andraž </w:t>
      </w:r>
      <w:r w:rsidR="0099140C">
        <w:rPr>
          <w:rFonts w:eastAsia="Times New Roman" w:cs="Times New Roman"/>
        </w:rPr>
        <w:t>Fink: kn</w:t>
      </w:r>
      <w:r>
        <w:rPr>
          <w:rFonts w:eastAsia="Times New Roman" w:cs="Times New Roman"/>
        </w:rPr>
        <w:t>j</w:t>
      </w:r>
      <w:r w:rsidR="0099140C">
        <w:rPr>
          <w:rFonts w:eastAsia="Times New Roman" w:cs="Times New Roman"/>
        </w:rPr>
        <w:t xml:space="preserve">ižničarke </w:t>
      </w:r>
      <w:r>
        <w:rPr>
          <w:rFonts w:eastAsia="Times New Roman" w:cs="Times New Roman"/>
        </w:rPr>
        <w:t xml:space="preserve">so </w:t>
      </w:r>
      <w:r w:rsidR="0099140C">
        <w:rPr>
          <w:rFonts w:eastAsia="Times New Roman" w:cs="Times New Roman"/>
        </w:rPr>
        <w:t xml:space="preserve">izpostavile, da </w:t>
      </w:r>
      <w:r>
        <w:rPr>
          <w:rFonts w:eastAsia="Times New Roman" w:cs="Times New Roman"/>
        </w:rPr>
        <w:t xml:space="preserve">nimamo </w:t>
      </w:r>
      <w:r w:rsidR="0099140C">
        <w:rPr>
          <w:rFonts w:eastAsia="Times New Roman" w:cs="Times New Roman"/>
        </w:rPr>
        <w:t xml:space="preserve">enotnega prostora, kar je problem, a ta prostorska stiska še ne bo tako hitro rešena. Potrebno je sodelovanje, da knjižnica ne umira, kljub digitalizaciji naj knjige še obstanejo. </w:t>
      </w:r>
      <w:r w:rsidR="000016A0">
        <w:rPr>
          <w:rFonts w:eastAsia="Times New Roman" w:cs="Times New Roman"/>
        </w:rPr>
        <w:t xml:space="preserve">Morda pripravimo ankete za študente, tudi knjižničarji želijo vse informacije in komentarje, ki jih lahko zberemo. </w:t>
      </w:r>
    </w:p>
    <w:p w14:paraId="18FE104D" w14:textId="7EFEAD8C" w:rsidR="004A737A" w:rsidRDefault="000016A0" w:rsidP="00CC649B">
      <w:pPr>
        <w:spacing w:line="360" w:lineRule="auto"/>
        <w:jc w:val="both"/>
        <w:rPr>
          <w:rFonts w:eastAsia="Times New Roman" w:cs="Times New Roman"/>
        </w:rPr>
      </w:pPr>
      <w:r>
        <w:rPr>
          <w:rFonts w:eastAsia="Times New Roman" w:cs="Times New Roman"/>
        </w:rPr>
        <w:t xml:space="preserve">Kavčev ne bomo dobili, ker je zunanja izvedenka ugotovila, da je faks v </w:t>
      </w:r>
      <w:r w:rsidR="002E0047">
        <w:rPr>
          <w:rFonts w:eastAsia="Times New Roman" w:cs="Times New Roman"/>
        </w:rPr>
        <w:t>požarni nevarnosti in bi glede na predviden načrt kavči blokirali evakuacijske potu</w:t>
      </w:r>
      <w:r>
        <w:rPr>
          <w:rFonts w:eastAsia="Times New Roman" w:cs="Times New Roman"/>
        </w:rPr>
        <w:t>, morda pa dobimo domačo klet, čitalnico s kavči v kleti, ki bo udobna za študij.</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lastRenderedPageBreak/>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0640B64E"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2E0047">
        <w:rPr>
          <w:rFonts w:cs="Times New Roman"/>
          <w:bCs/>
          <w:color w:val="000000" w:themeColor="text1"/>
          <w:shd w:val="clear" w:color="auto" w:fill="FFFFFF"/>
        </w:rPr>
        <w:t>19</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30D6DD53" w:rsidR="00CC649B" w:rsidRDefault="00CC649B" w:rsidP="00CC649B">
      <w:pPr>
        <w:spacing w:line="360" w:lineRule="auto"/>
        <w:jc w:val="both"/>
        <w:rPr>
          <w:rFonts w:cs="Times New Roman"/>
          <w:b/>
          <w:bCs/>
        </w:rPr>
      </w:pPr>
      <w:r>
        <w:rPr>
          <w:rFonts w:cs="Times New Roman"/>
          <w:b/>
          <w:bCs/>
        </w:rPr>
        <w:t xml:space="preserve">Ad </w:t>
      </w:r>
      <w:r w:rsidR="004A737A">
        <w:rPr>
          <w:rFonts w:cs="Times New Roman"/>
          <w:b/>
          <w:bCs/>
        </w:rPr>
        <w:t>6</w:t>
      </w:r>
      <w:r>
        <w:rPr>
          <w:rFonts w:cs="Times New Roman"/>
          <w:b/>
          <w:bCs/>
        </w:rPr>
        <w:t>.</w:t>
      </w:r>
    </w:p>
    <w:p w14:paraId="5760D510" w14:textId="3DF58C66" w:rsidR="00CC649B" w:rsidRDefault="00CC649B" w:rsidP="00CC649B">
      <w:pPr>
        <w:spacing w:line="360" w:lineRule="auto"/>
        <w:jc w:val="both"/>
        <w:rPr>
          <w:rFonts w:cs="Times New Roman"/>
        </w:rPr>
      </w:pPr>
      <w:r>
        <w:rPr>
          <w:rFonts w:cs="Times New Roman"/>
        </w:rPr>
        <w:t xml:space="preserve">Poročilo prodekana študenta. </w:t>
      </w:r>
    </w:p>
    <w:p w14:paraId="1017F754" w14:textId="504FE817" w:rsidR="004A737A" w:rsidRDefault="000016A0" w:rsidP="00CC649B">
      <w:pPr>
        <w:spacing w:line="360" w:lineRule="auto"/>
        <w:jc w:val="both"/>
        <w:rPr>
          <w:rFonts w:cs="Times New Roman"/>
        </w:rPr>
      </w:pPr>
      <w:r>
        <w:rPr>
          <w:rFonts w:cs="Times New Roman"/>
        </w:rPr>
        <w:t>M</w:t>
      </w:r>
      <w:r w:rsidR="002E0047">
        <w:rPr>
          <w:rFonts w:cs="Times New Roman"/>
        </w:rPr>
        <w:t>R-jev je odobrenih</w:t>
      </w:r>
      <w:r>
        <w:rPr>
          <w:rFonts w:cs="Times New Roman"/>
        </w:rPr>
        <w:t xml:space="preserve"> 9, izšel je razpis za mentorje, kjer spodbujajo mlajše in ženske za prijave</w:t>
      </w:r>
      <w:r w:rsidR="002E0047">
        <w:rPr>
          <w:rFonts w:cs="Times New Roman"/>
        </w:rPr>
        <w:t>. K</w:t>
      </w:r>
      <w:r>
        <w:rPr>
          <w:rFonts w:cs="Times New Roman"/>
        </w:rPr>
        <w:t xml:space="preserve">ončali so se dnevi odprtih vrat in info dnevi, ki so bili dobro obiskani, več kot 3000 dijakov. Odprte so nove zaposlitve na romanistiki, kjer manjka kadra, tudi ponekod drugod. Ali so na FF dovoljene živali? Nekateri na dekanjinem kolegiju so bili za, nekateri proti. Kradejo se tudi kamere </w:t>
      </w:r>
      <w:r w:rsidR="002E0047">
        <w:rPr>
          <w:rFonts w:cs="Times New Roman"/>
        </w:rPr>
        <w:t xml:space="preserve">z računalnikov </w:t>
      </w:r>
      <w:r>
        <w:rPr>
          <w:rFonts w:cs="Times New Roman"/>
        </w:rPr>
        <w:t>iz predavalnic, kar je zaskrbljujoče, nekdo to namensko krade, zaenkrat</w:t>
      </w:r>
      <w:r w:rsidR="00FD4301">
        <w:rPr>
          <w:rFonts w:cs="Times New Roman"/>
        </w:rPr>
        <w:t xml:space="preserve"> so izginile</w:t>
      </w:r>
      <w:r>
        <w:rPr>
          <w:rFonts w:cs="Times New Roman"/>
        </w:rPr>
        <w:t xml:space="preserve"> 4. Govorili so o tem, da bi to umaknili, saj niso več tako up</w:t>
      </w:r>
      <w:r w:rsidR="002E0047">
        <w:rPr>
          <w:rFonts w:cs="Times New Roman"/>
        </w:rPr>
        <w:t>o</w:t>
      </w:r>
      <w:r>
        <w:rPr>
          <w:rFonts w:cs="Times New Roman"/>
        </w:rPr>
        <w:t xml:space="preserve">rabne, ker ne potekajo več predavanja na daljavo, verjetno bodo to res storili. Niso obtoževali študentov, morda je kak profesor to vzel za </w:t>
      </w:r>
      <w:r w:rsidR="002E0047">
        <w:rPr>
          <w:rFonts w:cs="Times New Roman"/>
        </w:rPr>
        <w:t>Zo</w:t>
      </w:r>
      <w:r>
        <w:rPr>
          <w:rFonts w:cs="Times New Roman"/>
        </w:rPr>
        <w:t>om sestanek in pozabil vrniti, bodo ugotovili. Štipendiranje raziskovalcev</w:t>
      </w:r>
      <w:r w:rsidR="002E0047">
        <w:rPr>
          <w:rFonts w:cs="Times New Roman"/>
        </w:rPr>
        <w:t>.</w:t>
      </w:r>
      <w:r>
        <w:rPr>
          <w:rFonts w:cs="Times New Roman"/>
        </w:rPr>
        <w:t xml:space="preserve"> </w:t>
      </w:r>
      <w:r w:rsidR="002E0047">
        <w:rPr>
          <w:rFonts w:cs="Times New Roman"/>
        </w:rPr>
        <w:t>P</w:t>
      </w:r>
      <w:r>
        <w:rPr>
          <w:rFonts w:cs="Times New Roman"/>
        </w:rPr>
        <w:t xml:space="preserve">sihologija viša vpisna mesta na 90, a so spet pozabili na tuje študente, </w:t>
      </w:r>
      <w:r w:rsidR="002E0047">
        <w:rPr>
          <w:rFonts w:cs="Times New Roman"/>
        </w:rPr>
        <w:t xml:space="preserve">za katere sta še vedno razpisani samo 2 </w:t>
      </w:r>
      <w:r w:rsidR="0088393B">
        <w:rPr>
          <w:rFonts w:cs="Times New Roman"/>
        </w:rPr>
        <w:t>vpisni mesti</w:t>
      </w:r>
      <w:r>
        <w:rPr>
          <w:rFonts w:cs="Times New Roman"/>
        </w:rPr>
        <w:t>, kar bo vsaj letos še ostalo. Prostorska stiska</w:t>
      </w:r>
      <w:r w:rsidR="0088393B">
        <w:rPr>
          <w:rFonts w:cs="Times New Roman"/>
        </w:rPr>
        <w:t xml:space="preserve"> je</w:t>
      </w:r>
      <w:r>
        <w:rPr>
          <w:rFonts w:cs="Times New Roman"/>
        </w:rPr>
        <w:t xml:space="preserve"> večni problem, finance bodo tudi z ministrstva, a sploh ne vedo, če jih bodo dobili. </w:t>
      </w:r>
      <w:r w:rsidR="0088393B">
        <w:rPr>
          <w:rFonts w:cs="Times New Roman"/>
        </w:rPr>
        <w:t>Za k</w:t>
      </w:r>
      <w:r>
        <w:rPr>
          <w:rFonts w:cs="Times New Roman"/>
        </w:rPr>
        <w:t>akrš</w:t>
      </w:r>
      <w:r w:rsidR="0088393B">
        <w:rPr>
          <w:rFonts w:cs="Times New Roman"/>
        </w:rPr>
        <w:t>en</w:t>
      </w:r>
      <w:r>
        <w:rPr>
          <w:rFonts w:cs="Times New Roman"/>
        </w:rPr>
        <w:t>koli dogodek ali težavo na</w:t>
      </w:r>
      <w:r w:rsidR="0088393B">
        <w:rPr>
          <w:rFonts w:cs="Times New Roman"/>
        </w:rPr>
        <w:t>j</w:t>
      </w:r>
      <w:r>
        <w:rPr>
          <w:rFonts w:cs="Times New Roman"/>
        </w:rPr>
        <w:t xml:space="preserve"> damo </w:t>
      </w:r>
      <w:r w:rsidR="0088393B">
        <w:rPr>
          <w:rFonts w:cs="Times New Roman"/>
        </w:rPr>
        <w:t>v mailu v cpp</w:t>
      </w:r>
      <w:r>
        <w:rPr>
          <w:rFonts w:cs="Times New Roman"/>
        </w:rPr>
        <w:t xml:space="preserve"> še prodekana, da ve, kaj se dogaja, in lahko že pripravljen gre do vodstva, ne da zadnji izve za probleme. Prostorska stiska</w:t>
      </w:r>
      <w:r w:rsidR="0088393B">
        <w:rPr>
          <w:rFonts w:cs="Times New Roman"/>
        </w:rPr>
        <w:t>:</w:t>
      </w:r>
      <w:r>
        <w:rPr>
          <w:rFonts w:cs="Times New Roman"/>
        </w:rPr>
        <w:t xml:space="preserve"> bodo spremembe predavalnic in predavanj, kar ne rešuje celotne situacije, ampak glavno da vemo, kaj se dogaja. Če ga vprašajo, ali ve nekaj o nekem problemu, pa mu nihče predhodno ni ničesar sporočil, on niti ne ve, ka</w:t>
      </w:r>
      <w:r w:rsidR="0088393B">
        <w:rPr>
          <w:rFonts w:cs="Times New Roman"/>
        </w:rPr>
        <w:t>ko naj reagira</w:t>
      </w:r>
      <w:r>
        <w:rPr>
          <w:rFonts w:cs="Times New Roman"/>
        </w:rPr>
        <w:t xml:space="preserve">, ker </w:t>
      </w:r>
      <w:r w:rsidR="0088393B">
        <w:rPr>
          <w:rFonts w:cs="Times New Roman"/>
        </w:rPr>
        <w:t>ni o ničemer informiran</w:t>
      </w:r>
      <w:r>
        <w:rPr>
          <w:rFonts w:cs="Times New Roman"/>
        </w:rPr>
        <w:t xml:space="preserve">. </w:t>
      </w:r>
      <w:r w:rsidR="00C264C6">
        <w:rPr>
          <w:rFonts w:cs="Times New Roman"/>
        </w:rPr>
        <w:t xml:space="preserve">Celotna situacija </w:t>
      </w:r>
      <w:r w:rsidR="0088393B">
        <w:rPr>
          <w:rFonts w:cs="Times New Roman"/>
        </w:rPr>
        <w:t xml:space="preserve">z vpisnimi mesti za psihologijo </w:t>
      </w:r>
      <w:r w:rsidR="00C264C6">
        <w:rPr>
          <w:rFonts w:cs="Times New Roman"/>
        </w:rPr>
        <w:t xml:space="preserve">je </w:t>
      </w:r>
      <w:r w:rsidR="0088393B">
        <w:rPr>
          <w:rFonts w:cs="Times New Roman"/>
        </w:rPr>
        <w:t xml:space="preserve">rahlo </w:t>
      </w:r>
      <w:r w:rsidR="00C264C6">
        <w:rPr>
          <w:rFonts w:cs="Times New Roman"/>
        </w:rPr>
        <w:t xml:space="preserve">bizarna, </w:t>
      </w:r>
      <w:r w:rsidR="0088393B">
        <w:rPr>
          <w:rFonts w:cs="Times New Roman"/>
        </w:rPr>
        <w:t xml:space="preserve">tudi neka </w:t>
      </w:r>
      <w:r w:rsidR="00C264C6">
        <w:rPr>
          <w:rFonts w:cs="Times New Roman"/>
        </w:rPr>
        <w:t>privatna fakulteta je zvišala število vpisnih mest in s tem presenetila</w:t>
      </w:r>
      <w:r w:rsidR="0088393B">
        <w:rPr>
          <w:rFonts w:cs="Times New Roman"/>
        </w:rPr>
        <w:t>. A</w:t>
      </w:r>
      <w:r w:rsidR="00C264C6">
        <w:rPr>
          <w:rFonts w:cs="Times New Roman"/>
        </w:rPr>
        <w:t>rgument je, da se zaradi povečanja stiske ljudi potrebuje dodatne psihologe, vendar pa velik problem predstavlja prostorska stiska (pri nas). Finančne situacije še ne razumemo, lahko da dodatnega denarja sploh ne bo, oz. bo razpršen po Univerzi, ker bo ves denar z ministrstva šel na UL</w:t>
      </w:r>
      <w:r w:rsidR="0088393B">
        <w:rPr>
          <w:rFonts w:cs="Times New Roman"/>
        </w:rPr>
        <w:t>, ki ga bo nato razdelila po fakultetah.</w:t>
      </w:r>
    </w:p>
    <w:p w14:paraId="679CBF24" w14:textId="0B251AC7" w:rsidR="001D1507" w:rsidRDefault="001D1507" w:rsidP="00CC649B">
      <w:pPr>
        <w:spacing w:line="360" w:lineRule="auto"/>
        <w:jc w:val="both"/>
        <w:rPr>
          <w:rFonts w:cs="Times New Roman"/>
        </w:rPr>
      </w:pPr>
      <w:r>
        <w:rPr>
          <w:rFonts w:cs="Times New Roman"/>
        </w:rPr>
        <w:t>Pomanjkanje pedagoškega kadra na sre</w:t>
      </w:r>
      <w:r w:rsidR="0088393B">
        <w:rPr>
          <w:rFonts w:cs="Times New Roman"/>
        </w:rPr>
        <w:t>dn</w:t>
      </w:r>
      <w:r>
        <w:rPr>
          <w:rFonts w:cs="Times New Roman"/>
        </w:rPr>
        <w:t>jih in osnovnih šolah</w:t>
      </w:r>
      <w:r w:rsidR="0088393B">
        <w:rPr>
          <w:rFonts w:cs="Times New Roman"/>
        </w:rPr>
        <w:t>:</w:t>
      </w:r>
      <w:r>
        <w:rPr>
          <w:rFonts w:cs="Times New Roman"/>
        </w:rPr>
        <w:t xml:space="preserve"> iščejo učitelje, ki pa jih ni, pedagoške smeri imajo velik manjko in šole vzamejo ljudi, ki niti nimajo dokončanega študija. Odide Tonya</w:t>
      </w:r>
      <w:r w:rsidR="0088393B">
        <w:rPr>
          <w:rFonts w:cs="Times New Roman"/>
        </w:rPr>
        <w:t xml:space="preserve"> Žagar Savić</w:t>
      </w:r>
      <w:r>
        <w:rPr>
          <w:rFonts w:cs="Times New Roman"/>
        </w:rPr>
        <w:t xml:space="preserve">. </w:t>
      </w:r>
    </w:p>
    <w:p w14:paraId="193596EE" w14:textId="67070856" w:rsidR="00C264C6" w:rsidRDefault="0088393B" w:rsidP="00CC649B">
      <w:pPr>
        <w:spacing w:line="360" w:lineRule="auto"/>
        <w:jc w:val="both"/>
        <w:rPr>
          <w:rFonts w:cs="Times New Roman"/>
        </w:rPr>
      </w:pPr>
      <w:r>
        <w:rPr>
          <w:rFonts w:cs="Times New Roman"/>
        </w:rPr>
        <w:t xml:space="preserve">Projekt </w:t>
      </w:r>
      <w:r w:rsidR="00C264C6">
        <w:rPr>
          <w:rFonts w:cs="Times New Roman"/>
        </w:rPr>
        <w:t xml:space="preserve">Rdeča nit: </w:t>
      </w:r>
      <w:r w:rsidR="001D1507">
        <w:rPr>
          <w:rFonts w:cs="Times New Roman"/>
        </w:rPr>
        <w:t xml:space="preserve">na pobudo študentov bodo okrasili FF pred podelitvijo nagrad in FF </w:t>
      </w:r>
      <w:r w:rsidR="00FD4301">
        <w:rPr>
          <w:rFonts w:cs="Times New Roman"/>
        </w:rPr>
        <w:t xml:space="preserve">bo </w:t>
      </w:r>
      <w:r w:rsidR="001D1507">
        <w:rPr>
          <w:rFonts w:cs="Times New Roman"/>
        </w:rPr>
        <w:t xml:space="preserve">okrašena z rdečo nitjo, </w:t>
      </w:r>
      <w:r>
        <w:rPr>
          <w:rFonts w:cs="Times New Roman"/>
        </w:rPr>
        <w:t xml:space="preserve">saj </w:t>
      </w:r>
      <w:r w:rsidR="001D1507">
        <w:rPr>
          <w:rFonts w:cs="Times New Roman"/>
        </w:rPr>
        <w:t>je</w:t>
      </w:r>
      <w:r>
        <w:rPr>
          <w:rFonts w:cs="Times New Roman"/>
        </w:rPr>
        <w:t xml:space="preserve"> to</w:t>
      </w:r>
      <w:r w:rsidR="001D1507">
        <w:rPr>
          <w:rFonts w:cs="Times New Roman"/>
        </w:rPr>
        <w:t xml:space="preserve"> zadnje leto, ko je</w:t>
      </w:r>
      <w:r w:rsidR="00FD4301">
        <w:rPr>
          <w:rFonts w:cs="Times New Roman"/>
        </w:rPr>
        <w:t xml:space="preserve"> projekt</w:t>
      </w:r>
      <w:r w:rsidR="001D1507">
        <w:rPr>
          <w:rFonts w:cs="Times New Roman"/>
        </w:rPr>
        <w:t xml:space="preserve"> financiran</w:t>
      </w:r>
      <w:r w:rsidR="00FD4301">
        <w:rPr>
          <w:rFonts w:cs="Times New Roman"/>
        </w:rPr>
        <w:t xml:space="preserve"> </w:t>
      </w:r>
      <w:r w:rsidR="001D1507">
        <w:rPr>
          <w:rFonts w:cs="Times New Roman"/>
        </w:rPr>
        <w:t>iz študentskega fonda, tudi vodstvo se strinja s tem.</w:t>
      </w:r>
    </w:p>
    <w:p w14:paraId="6F16E792" w14:textId="449565ED"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 xml:space="preserve">FF </w:t>
      </w:r>
      <w:r w:rsidR="00CC649B">
        <w:rPr>
          <w:rFonts w:cs="Times New Roman"/>
          <w:bCs/>
          <w:color w:val="000000" w:themeColor="text1"/>
        </w:rPr>
        <w:t>se seznanja s poročilom prodekana študenta</w:t>
      </w:r>
      <w:r>
        <w:rPr>
          <w:rFonts w:cs="Times New Roman"/>
          <w:bCs/>
          <w:color w:val="000000" w:themeColor="text1"/>
        </w:rPr>
        <w:t>.</w:t>
      </w:r>
    </w:p>
    <w:p w14:paraId="04BB8DDA" w14:textId="53242574"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88393B">
        <w:rPr>
          <w:rFonts w:cs="Times New Roman"/>
          <w:bCs/>
          <w:color w:val="000000" w:themeColor="text1"/>
          <w:shd w:val="clear" w:color="auto" w:fill="FFFFFF"/>
        </w:rPr>
        <w:t>1</w:t>
      </w:r>
      <w:r w:rsidR="00FD4301">
        <w:rPr>
          <w:rFonts w:cs="Times New Roman"/>
          <w:bCs/>
          <w:color w:val="000000" w:themeColor="text1"/>
          <w:shd w:val="clear" w:color="auto" w:fill="FFFFFF"/>
        </w:rPr>
        <w:t>8</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5473541" w14:textId="53EDF8B7" w:rsidR="00CC649B" w:rsidRDefault="00CC649B" w:rsidP="003067CA">
      <w:pPr>
        <w:spacing w:line="360" w:lineRule="auto"/>
        <w:jc w:val="both"/>
        <w:rPr>
          <w:rFonts w:cs="Times New Roman"/>
          <w:b/>
          <w:bCs/>
          <w:color w:val="000000" w:themeColor="text1"/>
        </w:rPr>
      </w:pPr>
      <w:r>
        <w:rPr>
          <w:rFonts w:cs="Times New Roman"/>
          <w:b/>
          <w:bCs/>
          <w:color w:val="000000" w:themeColor="text1"/>
        </w:rPr>
        <w:lastRenderedPageBreak/>
        <w:t xml:space="preserve">Ad </w:t>
      </w:r>
      <w:r w:rsidR="004A737A">
        <w:rPr>
          <w:rFonts w:cs="Times New Roman"/>
          <w:b/>
          <w:bCs/>
          <w:color w:val="000000" w:themeColor="text1"/>
        </w:rPr>
        <w:t>7</w:t>
      </w:r>
      <w:r>
        <w:rPr>
          <w:rFonts w:cs="Times New Roman"/>
          <w:b/>
          <w:bCs/>
          <w:color w:val="000000" w:themeColor="text1"/>
        </w:rPr>
        <w:t>.</w:t>
      </w:r>
    </w:p>
    <w:p w14:paraId="62347960" w14:textId="0C74E4AE"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1524A964" w14:textId="0D676A28" w:rsidR="004A737A" w:rsidRDefault="0088393B" w:rsidP="003067CA">
      <w:pPr>
        <w:spacing w:line="360" w:lineRule="auto"/>
        <w:jc w:val="both"/>
        <w:rPr>
          <w:rFonts w:cs="Times New Roman"/>
          <w:bCs/>
          <w:color w:val="000000" w:themeColor="text1"/>
        </w:rPr>
      </w:pPr>
      <w:r>
        <w:rPr>
          <w:rFonts w:cs="Times New Roman"/>
          <w:bCs/>
          <w:color w:val="000000" w:themeColor="text1"/>
        </w:rPr>
        <w:t>Larina Griessler: k</w:t>
      </w:r>
      <w:r w:rsidR="001D1507">
        <w:rPr>
          <w:rFonts w:cs="Times New Roman"/>
          <w:bCs/>
          <w:color w:val="000000" w:themeColor="text1"/>
        </w:rPr>
        <w:t>malu bo nov razpis za naslednje RO, za projekte april/maj. Vprašanj</w:t>
      </w:r>
      <w:r>
        <w:rPr>
          <w:rFonts w:cs="Times New Roman"/>
          <w:bCs/>
          <w:color w:val="000000" w:themeColor="text1"/>
        </w:rPr>
        <w:t>a</w:t>
      </w:r>
      <w:r w:rsidR="001D1507">
        <w:rPr>
          <w:rFonts w:cs="Times New Roman"/>
          <w:bCs/>
          <w:color w:val="000000" w:themeColor="text1"/>
        </w:rPr>
        <w:t xml:space="preserve"> za že prijavljene projekte </w:t>
      </w:r>
      <w:r w:rsidR="00FD4301">
        <w:rPr>
          <w:rFonts w:cs="Times New Roman"/>
          <w:bCs/>
          <w:color w:val="000000" w:themeColor="text1"/>
        </w:rPr>
        <w:t xml:space="preserve">naj pišemo </w:t>
      </w:r>
      <w:r w:rsidR="001D1507">
        <w:rPr>
          <w:rFonts w:cs="Times New Roman"/>
          <w:bCs/>
          <w:color w:val="000000" w:themeColor="text1"/>
        </w:rPr>
        <w:t>v isto nit, da se ne izgubi in ne ostane v digitalnem prahu. Ne bo hudo, kot v preteklih RO</w:t>
      </w:r>
      <w:r>
        <w:rPr>
          <w:rFonts w:cs="Times New Roman"/>
          <w:bCs/>
          <w:color w:val="000000" w:themeColor="text1"/>
        </w:rPr>
        <w:t>,</w:t>
      </w:r>
      <w:r w:rsidR="001D1507">
        <w:rPr>
          <w:rFonts w:cs="Times New Roman"/>
          <w:bCs/>
          <w:color w:val="000000" w:themeColor="text1"/>
        </w:rPr>
        <w:t xml:space="preserve"> tako da bo finančno stanje morda boljše. Prosi, da jo obvestimo o odpadlih projektih.</w:t>
      </w:r>
    </w:p>
    <w:p w14:paraId="59949BF6" w14:textId="6B6B7998"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2F026804"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D5117">
        <w:rPr>
          <w:rFonts w:cs="Times New Roman"/>
          <w:bCs/>
          <w:color w:val="000000" w:themeColor="text1"/>
          <w:shd w:val="clear" w:color="auto" w:fill="FFFFFF"/>
        </w:rPr>
        <w:t>1</w:t>
      </w:r>
      <w:r w:rsidR="00FD4301">
        <w:rPr>
          <w:rFonts w:cs="Times New Roman"/>
          <w:bCs/>
          <w:color w:val="000000" w:themeColor="text1"/>
          <w:shd w:val="clear" w:color="auto" w:fill="FFFFFF"/>
        </w:rPr>
        <w:t>8</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55820950"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4A737A">
        <w:rPr>
          <w:rFonts w:cs="Times New Roman"/>
          <w:b/>
          <w:color w:val="000000" w:themeColor="text1"/>
        </w:rPr>
        <w:t>8</w:t>
      </w:r>
      <w:r w:rsidRPr="00CB1FB4">
        <w:rPr>
          <w:rFonts w:cs="Times New Roman"/>
          <w:b/>
          <w:color w:val="000000" w:themeColor="text1"/>
        </w:rPr>
        <w:t>.</w:t>
      </w:r>
    </w:p>
    <w:p w14:paraId="50656D42" w14:textId="043EFE58"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7E583758" w14:textId="22F22A5D" w:rsidR="004A737A" w:rsidRDefault="001D1507" w:rsidP="001651A2">
      <w:pPr>
        <w:spacing w:line="360" w:lineRule="auto"/>
        <w:jc w:val="both"/>
        <w:rPr>
          <w:rFonts w:cs="Times New Roman"/>
          <w:bCs/>
          <w:color w:val="000000" w:themeColor="text1"/>
        </w:rPr>
      </w:pPr>
      <w:r>
        <w:rPr>
          <w:rFonts w:cs="Times New Roman"/>
          <w:bCs/>
          <w:color w:val="000000" w:themeColor="text1"/>
        </w:rPr>
        <w:t>Senat: Andraž Fink. Senat je bil dolg, poročilo vodstva in kadrovske zadeve nič posebnega ali probl</w:t>
      </w:r>
      <w:r w:rsidR="00D4440B">
        <w:rPr>
          <w:rFonts w:cs="Times New Roman"/>
          <w:bCs/>
          <w:color w:val="000000" w:themeColor="text1"/>
        </w:rPr>
        <w:t>e</w:t>
      </w:r>
      <w:r>
        <w:rPr>
          <w:rFonts w:cs="Times New Roman"/>
          <w:bCs/>
          <w:color w:val="000000" w:themeColor="text1"/>
        </w:rPr>
        <w:t>matičnega. Študijske zadeve: nekaj spre</w:t>
      </w:r>
      <w:r w:rsidR="00D4440B">
        <w:rPr>
          <w:rFonts w:cs="Times New Roman"/>
          <w:bCs/>
          <w:color w:val="000000" w:themeColor="text1"/>
        </w:rPr>
        <w:t>m</w:t>
      </w:r>
      <w:r>
        <w:rPr>
          <w:rFonts w:cs="Times New Roman"/>
          <w:bCs/>
          <w:color w:val="000000" w:themeColor="text1"/>
        </w:rPr>
        <w:t xml:space="preserve">emb učnih načrtov, </w:t>
      </w:r>
      <w:r w:rsidR="00D4440B">
        <w:rPr>
          <w:rFonts w:cs="Times New Roman"/>
          <w:bCs/>
          <w:color w:val="000000" w:themeColor="text1"/>
        </w:rPr>
        <w:t xml:space="preserve">vse </w:t>
      </w:r>
      <w:r>
        <w:rPr>
          <w:rFonts w:cs="Times New Roman"/>
          <w:bCs/>
          <w:color w:val="000000" w:themeColor="text1"/>
        </w:rPr>
        <w:t>bi moralo biti jasno po oddelkih</w:t>
      </w:r>
      <w:r w:rsidR="00D4440B">
        <w:rPr>
          <w:rFonts w:cs="Times New Roman"/>
          <w:bCs/>
          <w:color w:val="000000" w:themeColor="text1"/>
        </w:rPr>
        <w:t>. P</w:t>
      </w:r>
      <w:r>
        <w:rPr>
          <w:rFonts w:cs="Times New Roman"/>
          <w:bCs/>
          <w:color w:val="000000" w:themeColor="text1"/>
        </w:rPr>
        <w:t>rišla je zunanja služba na pregled urnika, da bi to uredili, a se verjetno nič ne bo sprem</w:t>
      </w:r>
      <w:r w:rsidR="00D4440B">
        <w:rPr>
          <w:rFonts w:cs="Times New Roman"/>
          <w:bCs/>
          <w:color w:val="000000" w:themeColor="text1"/>
        </w:rPr>
        <w:t>e</w:t>
      </w:r>
      <w:r>
        <w:rPr>
          <w:rFonts w:cs="Times New Roman"/>
          <w:bCs/>
          <w:color w:val="000000" w:themeColor="text1"/>
        </w:rPr>
        <w:t xml:space="preserve">nilo. Na psihologiji je </w:t>
      </w:r>
      <w:r w:rsidR="00D4440B">
        <w:rPr>
          <w:rFonts w:cs="Times New Roman"/>
          <w:bCs/>
          <w:color w:val="000000" w:themeColor="text1"/>
        </w:rPr>
        <w:t>razpisanih več vpisnih</w:t>
      </w:r>
      <w:r>
        <w:rPr>
          <w:rFonts w:cs="Times New Roman"/>
          <w:bCs/>
          <w:color w:val="000000" w:themeColor="text1"/>
        </w:rPr>
        <w:t xml:space="preserve"> mest,</w:t>
      </w:r>
      <w:r w:rsidR="00D4440B">
        <w:rPr>
          <w:rFonts w:cs="Times New Roman"/>
          <w:bCs/>
          <w:color w:val="000000" w:themeColor="text1"/>
        </w:rPr>
        <w:t xml:space="preserve"> kot</w:t>
      </w:r>
      <w:r>
        <w:rPr>
          <w:rFonts w:cs="Times New Roman"/>
          <w:bCs/>
          <w:color w:val="000000" w:themeColor="text1"/>
        </w:rPr>
        <w:t xml:space="preserve"> že rečeno, </w:t>
      </w:r>
      <w:r w:rsidR="00D4440B">
        <w:rPr>
          <w:rFonts w:cs="Times New Roman"/>
          <w:bCs/>
          <w:color w:val="000000" w:themeColor="text1"/>
        </w:rPr>
        <w:t xml:space="preserve">a </w:t>
      </w:r>
      <w:r>
        <w:rPr>
          <w:rFonts w:cs="Times New Roman"/>
          <w:bCs/>
          <w:color w:val="000000" w:themeColor="text1"/>
        </w:rPr>
        <w:t xml:space="preserve">naj bo predstavnica z </w:t>
      </w:r>
      <w:r w:rsidR="00D4440B">
        <w:rPr>
          <w:rFonts w:cs="Times New Roman"/>
          <w:bCs/>
          <w:color w:val="000000" w:themeColor="text1"/>
        </w:rPr>
        <w:t>O</w:t>
      </w:r>
      <w:r>
        <w:rPr>
          <w:rFonts w:cs="Times New Roman"/>
          <w:bCs/>
          <w:color w:val="000000" w:themeColor="text1"/>
        </w:rPr>
        <w:t>ddelka za psiho</w:t>
      </w:r>
      <w:r w:rsidR="00D4440B">
        <w:rPr>
          <w:rFonts w:cs="Times New Roman"/>
          <w:bCs/>
          <w:color w:val="000000" w:themeColor="text1"/>
        </w:rPr>
        <w:t>logijo</w:t>
      </w:r>
      <w:r>
        <w:rPr>
          <w:rFonts w:cs="Times New Roman"/>
          <w:bCs/>
          <w:color w:val="000000" w:themeColor="text1"/>
        </w:rPr>
        <w:t xml:space="preserve"> pozorna, da vemo, kaj se dogaja. Na dopisni seji </w:t>
      </w:r>
      <w:r w:rsidR="00FD4301">
        <w:rPr>
          <w:rFonts w:cs="Times New Roman"/>
          <w:bCs/>
          <w:color w:val="000000" w:themeColor="text1"/>
        </w:rPr>
        <w:t xml:space="preserve">so </w:t>
      </w:r>
      <w:r>
        <w:rPr>
          <w:rFonts w:cs="Times New Roman"/>
          <w:bCs/>
          <w:color w:val="000000" w:themeColor="text1"/>
        </w:rPr>
        <w:t xml:space="preserve">včeraj sprejemali finančno poročilo, ki je napovedalo, da smo v plusu, kar ni </w:t>
      </w:r>
      <w:r w:rsidR="00FD4301">
        <w:rPr>
          <w:rFonts w:cs="Times New Roman"/>
          <w:bCs/>
          <w:color w:val="000000" w:themeColor="text1"/>
        </w:rPr>
        <w:t xml:space="preserve">nujno </w:t>
      </w:r>
      <w:r>
        <w:rPr>
          <w:rFonts w:cs="Times New Roman"/>
          <w:bCs/>
          <w:color w:val="000000" w:themeColor="text1"/>
        </w:rPr>
        <w:t>obetavno, ker bo to na</w:t>
      </w:r>
      <w:r w:rsidR="00D4440B">
        <w:rPr>
          <w:rFonts w:cs="Times New Roman"/>
          <w:bCs/>
          <w:color w:val="000000" w:themeColor="text1"/>
        </w:rPr>
        <w:t>s</w:t>
      </w:r>
      <w:r>
        <w:rPr>
          <w:rFonts w:cs="Times New Roman"/>
          <w:bCs/>
          <w:color w:val="000000" w:themeColor="text1"/>
        </w:rPr>
        <w:t>led</w:t>
      </w:r>
      <w:r w:rsidR="00D4440B">
        <w:rPr>
          <w:rFonts w:cs="Times New Roman"/>
          <w:bCs/>
          <w:color w:val="000000" w:themeColor="text1"/>
        </w:rPr>
        <w:t>n</w:t>
      </w:r>
      <w:r>
        <w:rPr>
          <w:rFonts w:cs="Times New Roman"/>
          <w:bCs/>
          <w:color w:val="000000" w:themeColor="text1"/>
        </w:rPr>
        <w:t>je leto mo</w:t>
      </w:r>
      <w:r w:rsidR="00D4440B">
        <w:rPr>
          <w:rFonts w:cs="Times New Roman"/>
          <w:bCs/>
          <w:color w:val="000000" w:themeColor="text1"/>
        </w:rPr>
        <w:t>r</w:t>
      </w:r>
      <w:r>
        <w:rPr>
          <w:rFonts w:cs="Times New Roman"/>
          <w:bCs/>
          <w:color w:val="000000" w:themeColor="text1"/>
        </w:rPr>
        <w:t xml:space="preserve">da minus. Ena od </w:t>
      </w:r>
      <w:r w:rsidR="00D4440B">
        <w:rPr>
          <w:rFonts w:cs="Times New Roman"/>
          <w:bCs/>
          <w:color w:val="000000" w:themeColor="text1"/>
        </w:rPr>
        <w:t>p</w:t>
      </w:r>
      <w:r>
        <w:rPr>
          <w:rFonts w:cs="Times New Roman"/>
          <w:bCs/>
          <w:color w:val="000000" w:themeColor="text1"/>
        </w:rPr>
        <w:t>ritožb</w:t>
      </w:r>
      <w:r w:rsidR="00D4440B">
        <w:rPr>
          <w:rFonts w:cs="Times New Roman"/>
          <w:bCs/>
          <w:color w:val="000000" w:themeColor="text1"/>
        </w:rPr>
        <w:t xml:space="preserve"> je bila pritožba</w:t>
      </w:r>
      <w:r>
        <w:rPr>
          <w:rFonts w:cs="Times New Roman"/>
          <w:bCs/>
          <w:color w:val="000000" w:themeColor="text1"/>
        </w:rPr>
        <w:t xml:space="preserve"> vzporedne študentke za </w:t>
      </w:r>
      <w:r w:rsidR="00D4440B">
        <w:rPr>
          <w:rFonts w:cs="Times New Roman"/>
          <w:bCs/>
          <w:color w:val="000000" w:themeColor="text1"/>
        </w:rPr>
        <w:t xml:space="preserve">priznanje </w:t>
      </w:r>
      <w:r>
        <w:rPr>
          <w:rFonts w:cs="Times New Roman"/>
          <w:bCs/>
          <w:color w:val="000000" w:themeColor="text1"/>
        </w:rPr>
        <w:t>15</w:t>
      </w:r>
      <w:r w:rsidR="00D4440B">
        <w:rPr>
          <w:rFonts w:cs="Times New Roman"/>
          <w:bCs/>
          <w:color w:val="000000" w:themeColor="text1"/>
        </w:rPr>
        <w:t>KT</w:t>
      </w:r>
      <w:r>
        <w:rPr>
          <w:rFonts w:cs="Times New Roman"/>
          <w:bCs/>
          <w:color w:val="000000" w:themeColor="text1"/>
        </w:rPr>
        <w:t xml:space="preserve"> z vzporednega programa, kar so sprejeli skladno z dikcijo, da se prošnji ugodi, a bodo pravila spremenili, da </w:t>
      </w:r>
      <w:r w:rsidR="00D4440B">
        <w:rPr>
          <w:rFonts w:cs="Times New Roman"/>
          <w:bCs/>
          <w:color w:val="000000" w:themeColor="text1"/>
        </w:rPr>
        <w:t>se to v bodoče ne bo več dalo kar tako</w:t>
      </w:r>
      <w:r>
        <w:rPr>
          <w:rFonts w:cs="Times New Roman"/>
          <w:bCs/>
          <w:color w:val="000000" w:themeColor="text1"/>
        </w:rPr>
        <w:t>, kar bo predvidoma naslednje leto v veljavi. Če študiraš vzporedno enopredmetno se da prenašati kredite, ne pa dvopredmetno</w:t>
      </w:r>
      <w:r w:rsidR="00D4440B">
        <w:rPr>
          <w:rFonts w:cs="Times New Roman"/>
          <w:bCs/>
          <w:color w:val="000000" w:themeColor="text1"/>
        </w:rPr>
        <w:t xml:space="preserve"> in</w:t>
      </w:r>
      <w:r>
        <w:rPr>
          <w:rFonts w:cs="Times New Roman"/>
          <w:bCs/>
          <w:color w:val="000000" w:themeColor="text1"/>
        </w:rPr>
        <w:t xml:space="preserve"> dikcija je, da najmanj 10</w:t>
      </w:r>
      <w:r w:rsidR="00D4440B">
        <w:rPr>
          <w:rFonts w:cs="Times New Roman"/>
          <w:bCs/>
          <w:color w:val="000000" w:themeColor="text1"/>
        </w:rPr>
        <w:t>KT</w:t>
      </w:r>
      <w:r>
        <w:rPr>
          <w:rFonts w:cs="Times New Roman"/>
          <w:bCs/>
          <w:color w:val="000000" w:themeColor="text1"/>
        </w:rPr>
        <w:t xml:space="preserve">, kar je zavajajoče. </w:t>
      </w:r>
      <w:r w:rsidR="00D4440B">
        <w:rPr>
          <w:rFonts w:cs="Times New Roman"/>
          <w:bCs/>
          <w:color w:val="000000" w:themeColor="text1"/>
        </w:rPr>
        <w:t>Na tem mestu</w:t>
      </w:r>
      <w:r>
        <w:rPr>
          <w:rFonts w:cs="Times New Roman"/>
          <w:bCs/>
          <w:color w:val="000000" w:themeColor="text1"/>
        </w:rPr>
        <w:t xml:space="preserve"> nas je</w:t>
      </w:r>
      <w:r w:rsidR="00D4440B">
        <w:rPr>
          <w:rFonts w:cs="Times New Roman"/>
          <w:bCs/>
          <w:color w:val="000000" w:themeColor="text1"/>
        </w:rPr>
        <w:t xml:space="preserve"> zapustil</w:t>
      </w:r>
      <w:r>
        <w:rPr>
          <w:rFonts w:cs="Times New Roman"/>
          <w:bCs/>
          <w:color w:val="000000" w:themeColor="text1"/>
        </w:rPr>
        <w:t xml:space="preserve"> Gašper S</w:t>
      </w:r>
      <w:r w:rsidR="00D4440B">
        <w:rPr>
          <w:rFonts w:cs="Times New Roman"/>
          <w:bCs/>
          <w:color w:val="000000" w:themeColor="text1"/>
        </w:rPr>
        <w:t>tražišar</w:t>
      </w:r>
      <w:r>
        <w:rPr>
          <w:rFonts w:cs="Times New Roman"/>
          <w:bCs/>
          <w:color w:val="000000" w:themeColor="text1"/>
        </w:rPr>
        <w:t xml:space="preserve">. </w:t>
      </w:r>
    </w:p>
    <w:p w14:paraId="3EFD54AB" w14:textId="075E60BC" w:rsidR="00E145A4" w:rsidRDefault="00E145A4" w:rsidP="001651A2">
      <w:pPr>
        <w:spacing w:line="360" w:lineRule="auto"/>
        <w:jc w:val="both"/>
        <w:rPr>
          <w:rFonts w:cs="Times New Roman"/>
          <w:bCs/>
          <w:color w:val="000000" w:themeColor="text1"/>
        </w:rPr>
      </w:pPr>
      <w:r>
        <w:rPr>
          <w:rFonts w:cs="Times New Roman"/>
          <w:bCs/>
          <w:color w:val="000000" w:themeColor="text1"/>
        </w:rPr>
        <w:t xml:space="preserve">Komisija za tutorstvo: </w:t>
      </w:r>
      <w:r w:rsidR="00FD4301">
        <w:rPr>
          <w:rFonts w:cs="Times New Roman"/>
          <w:bCs/>
          <w:color w:val="000000" w:themeColor="text1"/>
        </w:rPr>
        <w:t xml:space="preserve">seja je potekala </w:t>
      </w:r>
      <w:r>
        <w:rPr>
          <w:rFonts w:cs="Times New Roman"/>
          <w:bCs/>
          <w:color w:val="000000" w:themeColor="text1"/>
        </w:rPr>
        <w:t>24. 2.</w:t>
      </w:r>
      <w:r w:rsidR="00D4440B">
        <w:rPr>
          <w:rFonts w:cs="Times New Roman"/>
          <w:bCs/>
          <w:color w:val="000000" w:themeColor="text1"/>
        </w:rPr>
        <w:t>,</w:t>
      </w:r>
      <w:r>
        <w:rPr>
          <w:rFonts w:cs="Times New Roman"/>
          <w:bCs/>
          <w:color w:val="000000" w:themeColor="text1"/>
        </w:rPr>
        <w:t xml:space="preserve"> težave s pravilniki, prejšnja leta </w:t>
      </w:r>
      <w:r w:rsidR="00D4440B">
        <w:rPr>
          <w:rFonts w:cs="Times New Roman"/>
          <w:bCs/>
          <w:color w:val="000000" w:themeColor="text1"/>
        </w:rPr>
        <w:t xml:space="preserve">si bil lahko </w:t>
      </w:r>
      <w:r>
        <w:rPr>
          <w:rFonts w:cs="Times New Roman"/>
          <w:bCs/>
          <w:color w:val="000000" w:themeColor="text1"/>
        </w:rPr>
        <w:t>tutor</w:t>
      </w:r>
      <w:r w:rsidR="00D4440B">
        <w:rPr>
          <w:rFonts w:cs="Times New Roman"/>
          <w:bCs/>
          <w:color w:val="000000" w:themeColor="text1"/>
        </w:rPr>
        <w:t xml:space="preserve"> tudi,</w:t>
      </w:r>
      <w:r>
        <w:rPr>
          <w:rFonts w:cs="Times New Roman"/>
          <w:bCs/>
          <w:color w:val="000000" w:themeColor="text1"/>
        </w:rPr>
        <w:t xml:space="preserve"> če si ponavljal prvi letnik, </w:t>
      </w:r>
      <w:r w:rsidR="00FD4301">
        <w:rPr>
          <w:rFonts w:cs="Times New Roman"/>
          <w:bCs/>
          <w:color w:val="000000" w:themeColor="text1"/>
        </w:rPr>
        <w:t xml:space="preserve">a </w:t>
      </w:r>
      <w:r>
        <w:rPr>
          <w:rFonts w:cs="Times New Roman"/>
          <w:bCs/>
          <w:color w:val="000000" w:themeColor="text1"/>
        </w:rPr>
        <w:t>zdaj to ne bo več šlo</w:t>
      </w:r>
      <w:r w:rsidR="00D4440B">
        <w:rPr>
          <w:rFonts w:cs="Times New Roman"/>
          <w:bCs/>
          <w:color w:val="000000" w:themeColor="text1"/>
        </w:rPr>
        <w:t>. T</w:t>
      </w:r>
      <w:r>
        <w:rPr>
          <w:rFonts w:cs="Times New Roman"/>
          <w:bCs/>
          <w:color w:val="000000" w:themeColor="text1"/>
        </w:rPr>
        <w:t>utorski sistem mora delovati in nihče ne</w:t>
      </w:r>
      <w:r w:rsidR="00FD4301">
        <w:rPr>
          <w:rFonts w:cs="Times New Roman"/>
          <w:bCs/>
          <w:color w:val="000000" w:themeColor="text1"/>
        </w:rPr>
        <w:t xml:space="preserve"> more</w:t>
      </w:r>
      <w:r>
        <w:rPr>
          <w:rFonts w:cs="Times New Roman"/>
          <w:bCs/>
          <w:color w:val="000000" w:themeColor="text1"/>
        </w:rPr>
        <w:t xml:space="preserve"> biti tutor v prvem letniku ali brez statusa, torej moraš biti vpisan najmanj v drugi letnik. Težave za študente s posebnim statusom, bodo tudi pogovori v tujih jezikih v </w:t>
      </w:r>
      <w:r w:rsidR="00D4440B">
        <w:rPr>
          <w:rFonts w:cs="Times New Roman"/>
          <w:bCs/>
          <w:color w:val="000000" w:themeColor="text1"/>
        </w:rPr>
        <w:t>K</w:t>
      </w:r>
      <w:r>
        <w:rPr>
          <w:rFonts w:cs="Times New Roman"/>
          <w:bCs/>
          <w:color w:val="000000" w:themeColor="text1"/>
        </w:rPr>
        <w:t>16</w:t>
      </w:r>
      <w:r w:rsidR="00D4440B">
        <w:rPr>
          <w:rFonts w:cs="Times New Roman"/>
          <w:bCs/>
          <w:color w:val="000000" w:themeColor="text1"/>
        </w:rPr>
        <w:t>.</w:t>
      </w:r>
      <w:r>
        <w:rPr>
          <w:rFonts w:cs="Times New Roman"/>
          <w:bCs/>
          <w:color w:val="000000" w:themeColor="text1"/>
        </w:rPr>
        <w:t xml:space="preserve"> </w:t>
      </w:r>
      <w:r w:rsidR="00D4440B">
        <w:rPr>
          <w:rFonts w:cs="Times New Roman"/>
          <w:bCs/>
          <w:color w:val="000000" w:themeColor="text1"/>
        </w:rPr>
        <w:t>K</w:t>
      </w:r>
      <w:r>
        <w:rPr>
          <w:rFonts w:cs="Times New Roman"/>
          <w:bCs/>
          <w:color w:val="000000" w:themeColor="text1"/>
        </w:rPr>
        <w:t>malu</w:t>
      </w:r>
      <w:r w:rsidR="00D4440B">
        <w:rPr>
          <w:rFonts w:cs="Times New Roman"/>
          <w:bCs/>
          <w:color w:val="000000" w:themeColor="text1"/>
        </w:rPr>
        <w:t xml:space="preserve"> bo</w:t>
      </w:r>
      <w:r>
        <w:rPr>
          <w:rFonts w:cs="Times New Roman"/>
          <w:bCs/>
          <w:color w:val="000000" w:themeColor="text1"/>
        </w:rPr>
        <w:t xml:space="preserve"> nov razpis za tutorje v naslednjem študijskem letu, naj se prijavimo, če se čutimo poklicane. </w:t>
      </w:r>
    </w:p>
    <w:p w14:paraId="1E636897" w14:textId="1D3A0073" w:rsidR="00E145A4" w:rsidRDefault="00E145A4" w:rsidP="001651A2">
      <w:pPr>
        <w:spacing w:line="360" w:lineRule="auto"/>
        <w:jc w:val="both"/>
        <w:rPr>
          <w:rFonts w:cs="Times New Roman"/>
          <w:bCs/>
          <w:color w:val="000000" w:themeColor="text1"/>
        </w:rPr>
      </w:pPr>
      <w:r>
        <w:rPr>
          <w:rFonts w:cs="Times New Roman"/>
          <w:bCs/>
          <w:color w:val="000000" w:themeColor="text1"/>
        </w:rPr>
        <w:t xml:space="preserve">Pritožbena komisija UL: </w:t>
      </w:r>
      <w:r w:rsidR="00D4440B">
        <w:rPr>
          <w:rFonts w:cs="Times New Roman"/>
          <w:bCs/>
          <w:color w:val="000000" w:themeColor="text1"/>
        </w:rPr>
        <w:t>M</w:t>
      </w:r>
      <w:r>
        <w:rPr>
          <w:rFonts w:cs="Times New Roman"/>
          <w:bCs/>
          <w:color w:val="000000" w:themeColor="text1"/>
        </w:rPr>
        <w:t>arko</w:t>
      </w:r>
      <w:r w:rsidR="00D4440B">
        <w:rPr>
          <w:rFonts w:cs="Times New Roman"/>
          <w:bCs/>
          <w:color w:val="000000" w:themeColor="text1"/>
        </w:rPr>
        <w:t xml:space="preserve"> Durdubakov je</w:t>
      </w:r>
      <w:r>
        <w:rPr>
          <w:rFonts w:cs="Times New Roman"/>
          <w:bCs/>
          <w:color w:val="000000" w:themeColor="text1"/>
        </w:rPr>
        <w:t xml:space="preserve"> dal odpoved</w:t>
      </w:r>
      <w:r w:rsidR="00FD4301">
        <w:rPr>
          <w:rFonts w:cs="Times New Roman"/>
          <w:bCs/>
          <w:color w:val="000000" w:themeColor="text1"/>
        </w:rPr>
        <w:t xml:space="preserve"> in je</w:t>
      </w:r>
      <w:r>
        <w:rPr>
          <w:rFonts w:cs="Times New Roman"/>
          <w:bCs/>
          <w:color w:val="000000" w:themeColor="text1"/>
        </w:rPr>
        <w:t xml:space="preserve"> odstopil, </w:t>
      </w:r>
      <w:r w:rsidR="00FD4301">
        <w:rPr>
          <w:rFonts w:cs="Times New Roman"/>
          <w:bCs/>
          <w:color w:val="000000" w:themeColor="text1"/>
        </w:rPr>
        <w:t xml:space="preserve">sicer so </w:t>
      </w:r>
      <w:r>
        <w:rPr>
          <w:rFonts w:cs="Times New Roman"/>
          <w:bCs/>
          <w:color w:val="000000" w:themeColor="text1"/>
        </w:rPr>
        <w:t>debat</w:t>
      </w:r>
      <w:r w:rsidR="00FD4301">
        <w:rPr>
          <w:rFonts w:cs="Times New Roman"/>
          <w:bCs/>
          <w:color w:val="000000" w:themeColor="text1"/>
        </w:rPr>
        <w:t>irali</w:t>
      </w:r>
      <w:r>
        <w:rPr>
          <w:rFonts w:cs="Times New Roman"/>
          <w:bCs/>
          <w:color w:val="000000" w:themeColor="text1"/>
        </w:rPr>
        <w:t xml:space="preserve"> o zavrnitvi teme ene doktorske študentke</w:t>
      </w:r>
      <w:r w:rsidR="00D4440B">
        <w:rPr>
          <w:rFonts w:cs="Times New Roman"/>
          <w:bCs/>
          <w:color w:val="000000" w:themeColor="text1"/>
        </w:rPr>
        <w:t>.</w:t>
      </w:r>
    </w:p>
    <w:p w14:paraId="0023B736" w14:textId="6FAC487E" w:rsidR="00E145A4" w:rsidRDefault="00E145A4" w:rsidP="001651A2">
      <w:pPr>
        <w:spacing w:line="360" w:lineRule="auto"/>
        <w:jc w:val="both"/>
        <w:rPr>
          <w:rFonts w:cs="Times New Roman"/>
          <w:bCs/>
          <w:color w:val="000000" w:themeColor="text1"/>
        </w:rPr>
      </w:pPr>
      <w:r>
        <w:rPr>
          <w:rFonts w:cs="Times New Roman"/>
          <w:bCs/>
          <w:color w:val="000000" w:themeColor="text1"/>
        </w:rPr>
        <w:t>Larina</w:t>
      </w:r>
      <w:r w:rsidR="00D4440B">
        <w:rPr>
          <w:rFonts w:cs="Times New Roman"/>
          <w:bCs/>
          <w:color w:val="000000" w:themeColor="text1"/>
        </w:rPr>
        <w:t xml:space="preserve"> Griessler</w:t>
      </w:r>
      <w:r>
        <w:rPr>
          <w:rFonts w:cs="Times New Roman"/>
          <w:bCs/>
          <w:color w:val="000000" w:themeColor="text1"/>
        </w:rPr>
        <w:t>: seja Upravnega odbora FF. Študentje</w:t>
      </w:r>
      <w:r w:rsidR="00D4440B">
        <w:rPr>
          <w:rFonts w:cs="Times New Roman"/>
          <w:bCs/>
          <w:color w:val="000000" w:themeColor="text1"/>
        </w:rPr>
        <w:t xml:space="preserve"> so</w:t>
      </w:r>
      <w:r>
        <w:rPr>
          <w:rFonts w:cs="Times New Roman"/>
          <w:bCs/>
          <w:color w:val="000000" w:themeColor="text1"/>
        </w:rPr>
        <w:t xml:space="preserve"> najmanj zadovoljni z urnikom in internetom</w:t>
      </w:r>
      <w:r w:rsidR="00D4440B">
        <w:rPr>
          <w:rFonts w:cs="Times New Roman"/>
          <w:bCs/>
          <w:color w:val="000000" w:themeColor="text1"/>
        </w:rPr>
        <w:t>.</w:t>
      </w:r>
      <w:r>
        <w:rPr>
          <w:rFonts w:cs="Times New Roman"/>
          <w:bCs/>
          <w:color w:val="000000" w:themeColor="text1"/>
        </w:rPr>
        <w:t xml:space="preserve"> </w:t>
      </w:r>
      <w:r w:rsidR="00D4440B">
        <w:rPr>
          <w:rFonts w:cs="Times New Roman"/>
          <w:bCs/>
          <w:color w:val="000000" w:themeColor="text1"/>
        </w:rPr>
        <w:t>Izšel je n</w:t>
      </w:r>
      <w:r>
        <w:rPr>
          <w:rFonts w:cs="Times New Roman"/>
          <w:bCs/>
          <w:color w:val="000000" w:themeColor="text1"/>
        </w:rPr>
        <w:t>ov razpis za promocijo oddelkov</w:t>
      </w:r>
      <w:r w:rsidR="00D4440B">
        <w:rPr>
          <w:rFonts w:cs="Times New Roman"/>
          <w:bCs/>
          <w:color w:val="000000" w:themeColor="text1"/>
        </w:rPr>
        <w:t>.</w:t>
      </w:r>
      <w:r>
        <w:rPr>
          <w:rFonts w:cs="Times New Roman"/>
          <w:bCs/>
          <w:color w:val="000000" w:themeColor="text1"/>
        </w:rPr>
        <w:t xml:space="preserve"> </w:t>
      </w:r>
      <w:r w:rsidR="00D4440B">
        <w:rPr>
          <w:rFonts w:cs="Times New Roman"/>
          <w:bCs/>
          <w:color w:val="000000" w:themeColor="text1"/>
        </w:rPr>
        <w:t>Zadeve glede atrija stojijo</w:t>
      </w:r>
      <w:r>
        <w:rPr>
          <w:rFonts w:cs="Times New Roman"/>
          <w:bCs/>
          <w:color w:val="000000" w:themeColor="text1"/>
        </w:rPr>
        <w:t>, zl</w:t>
      </w:r>
      <w:r w:rsidR="00D4440B">
        <w:rPr>
          <w:rFonts w:cs="Times New Roman"/>
          <w:bCs/>
          <w:color w:val="000000" w:themeColor="text1"/>
        </w:rPr>
        <w:t>a</w:t>
      </w:r>
      <w:r>
        <w:rPr>
          <w:rFonts w:cs="Times New Roman"/>
          <w:bCs/>
          <w:color w:val="000000" w:themeColor="text1"/>
        </w:rPr>
        <w:t xml:space="preserve">sti </w:t>
      </w:r>
      <w:r w:rsidR="00D4440B">
        <w:rPr>
          <w:rFonts w:cs="Times New Roman"/>
          <w:bCs/>
          <w:color w:val="000000" w:themeColor="text1"/>
        </w:rPr>
        <w:t>zaradi</w:t>
      </w:r>
      <w:r>
        <w:rPr>
          <w:rFonts w:cs="Times New Roman"/>
          <w:bCs/>
          <w:color w:val="000000" w:themeColor="text1"/>
        </w:rPr>
        <w:t xml:space="preserve"> financ. Veliko denarja bo šlo za požarno oz</w:t>
      </w:r>
      <w:r w:rsidR="00D4440B">
        <w:rPr>
          <w:rFonts w:cs="Times New Roman"/>
          <w:bCs/>
          <w:color w:val="000000" w:themeColor="text1"/>
        </w:rPr>
        <w:t>v</w:t>
      </w:r>
      <w:r>
        <w:rPr>
          <w:rFonts w:cs="Times New Roman"/>
          <w:bCs/>
          <w:color w:val="000000" w:themeColor="text1"/>
        </w:rPr>
        <w:t>očenje, ki je zelo slabo, in za prenovo knjižnic in čitalnic,</w:t>
      </w:r>
      <w:r w:rsidR="00D4440B">
        <w:rPr>
          <w:rFonts w:cs="Times New Roman"/>
          <w:bCs/>
          <w:color w:val="000000" w:themeColor="text1"/>
        </w:rPr>
        <w:t xml:space="preserve"> sledila bo</w:t>
      </w:r>
      <w:r>
        <w:rPr>
          <w:rFonts w:cs="Times New Roman"/>
          <w:bCs/>
          <w:color w:val="000000" w:themeColor="text1"/>
        </w:rPr>
        <w:t xml:space="preserve"> rekonstrukcija na </w:t>
      </w:r>
      <w:r w:rsidR="00D4440B">
        <w:rPr>
          <w:rFonts w:cs="Times New Roman"/>
          <w:bCs/>
          <w:color w:val="000000" w:themeColor="text1"/>
        </w:rPr>
        <w:t>Z</w:t>
      </w:r>
      <w:r>
        <w:rPr>
          <w:rFonts w:cs="Times New Roman"/>
          <w:bCs/>
          <w:color w:val="000000" w:themeColor="text1"/>
        </w:rPr>
        <w:t>avetiški 5 za gibalno ovirane in elektrarna na strehi</w:t>
      </w:r>
      <w:r w:rsidR="00D4440B">
        <w:rPr>
          <w:rFonts w:cs="Times New Roman"/>
          <w:bCs/>
          <w:color w:val="000000" w:themeColor="text1"/>
        </w:rPr>
        <w:t xml:space="preserve">. Bruto </w:t>
      </w:r>
      <w:r>
        <w:rPr>
          <w:rFonts w:cs="Times New Roman"/>
          <w:bCs/>
          <w:color w:val="000000" w:themeColor="text1"/>
        </w:rPr>
        <w:t>postavka za študent</w:t>
      </w:r>
      <w:r w:rsidR="00D4440B">
        <w:rPr>
          <w:rFonts w:cs="Times New Roman"/>
          <w:bCs/>
          <w:color w:val="000000" w:themeColor="text1"/>
        </w:rPr>
        <w:t>s</w:t>
      </w:r>
      <w:r>
        <w:rPr>
          <w:rFonts w:cs="Times New Roman"/>
          <w:bCs/>
          <w:color w:val="000000" w:themeColor="text1"/>
        </w:rPr>
        <w:t xml:space="preserve">ko </w:t>
      </w:r>
      <w:r>
        <w:rPr>
          <w:rFonts w:cs="Times New Roman"/>
          <w:bCs/>
          <w:color w:val="000000" w:themeColor="text1"/>
        </w:rPr>
        <w:lastRenderedPageBreak/>
        <w:t>delo</w:t>
      </w:r>
      <w:r w:rsidR="00D4440B">
        <w:rPr>
          <w:rFonts w:cs="Times New Roman"/>
          <w:bCs/>
          <w:color w:val="000000" w:themeColor="text1"/>
        </w:rPr>
        <w:t xml:space="preserve"> bo višja, padla je tudi</w:t>
      </w:r>
      <w:r>
        <w:rPr>
          <w:rFonts w:cs="Times New Roman"/>
          <w:bCs/>
          <w:color w:val="000000" w:themeColor="text1"/>
        </w:rPr>
        <w:t xml:space="preserve"> ideja za prestrukturianje sredstev za terenske vaje, kar ni preprosto, ker je sistem star in se ravna po 30-50 let starih pogojih. </w:t>
      </w:r>
    </w:p>
    <w:p w14:paraId="7F85C604" w14:textId="78AC2018"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55A676C1"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w:t>
      </w:r>
      <w:r w:rsidR="00D4440B">
        <w:rPr>
          <w:rFonts w:cs="Times New Roman"/>
          <w:bCs/>
          <w:color w:val="000000" w:themeColor="text1"/>
          <w:shd w:val="clear" w:color="auto" w:fill="FFFFFF"/>
        </w:rPr>
        <w:t>1</w:t>
      </w:r>
      <w:r w:rsidR="00F058F3">
        <w:rPr>
          <w:rFonts w:cs="Times New Roman"/>
          <w:bCs/>
          <w:color w:val="000000" w:themeColor="text1"/>
          <w:shd w:val="clear" w:color="auto" w:fill="FFFFFF"/>
        </w:rPr>
        <w:t>7</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12EFE7EB"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4A737A">
        <w:rPr>
          <w:rFonts w:cs="Times New Roman"/>
          <w:b/>
          <w:color w:val="000000" w:themeColor="text1"/>
        </w:rPr>
        <w:t>9</w:t>
      </w:r>
      <w:r w:rsidRPr="00CB1FB4">
        <w:rPr>
          <w:rFonts w:cs="Times New Roman"/>
          <w:b/>
          <w:color w:val="000000" w:themeColor="text1"/>
        </w:rPr>
        <w:t>.</w:t>
      </w:r>
    </w:p>
    <w:p w14:paraId="643F49C7" w14:textId="7B040D66" w:rsidR="0073113A" w:rsidRDefault="00413DF2" w:rsidP="0073113A">
      <w:pPr>
        <w:spacing w:line="360" w:lineRule="auto"/>
        <w:jc w:val="both"/>
        <w:rPr>
          <w:rFonts w:cs="Times New Roman"/>
          <w:bCs/>
          <w:color w:val="000000" w:themeColor="text1"/>
        </w:rPr>
      </w:pPr>
      <w:r>
        <w:rPr>
          <w:rFonts w:cs="Times New Roman"/>
          <w:bCs/>
          <w:color w:val="000000" w:themeColor="text1"/>
        </w:rPr>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p>
    <w:p w14:paraId="46CAF9CE" w14:textId="37835066" w:rsidR="00B06A97" w:rsidRDefault="00B06A97"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sidR="00517E35">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 xml:space="preserve">poizitvno </w:t>
      </w:r>
      <w:r w:rsidRPr="00B06A97">
        <w:rPr>
          <w:rFonts w:eastAsia="Calibri" w:cs="Times New Roman"/>
          <w:lang w:eastAsia="en-US"/>
        </w:rPr>
        <w:t xml:space="preserve">mnenje o pedagoškem delu </w:t>
      </w:r>
      <w:r w:rsidR="008A0429">
        <w:rPr>
          <w:rFonts w:eastAsia="Calibri" w:cs="Times New Roman"/>
          <w:lang w:eastAsia="en-US"/>
        </w:rPr>
        <w:t>doc. dr. Tee Sernelj.</w:t>
      </w:r>
    </w:p>
    <w:p w14:paraId="744B6D73" w14:textId="59DC8A04" w:rsidR="009825EA" w:rsidRDefault="009825EA" w:rsidP="009825EA">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sidR="008A0429">
        <w:rPr>
          <w:rFonts w:eastAsia="Calibri" w:cs="Times New Roman"/>
          <w:lang w:eastAsia="en-US"/>
        </w:rPr>
        <w:t xml:space="preserve"> pozitivno</w:t>
      </w:r>
      <w:r w:rsidRPr="00B06A97">
        <w:rPr>
          <w:rFonts w:eastAsia="Calibri" w:cs="Times New Roman"/>
          <w:lang w:eastAsia="en-US"/>
        </w:rPr>
        <w:t xml:space="preserve"> mnenje o pedagoškem delu </w:t>
      </w:r>
      <w:r w:rsidR="008A0429">
        <w:rPr>
          <w:rFonts w:eastAsia="Calibri" w:cs="Times New Roman"/>
          <w:lang w:eastAsia="en-US"/>
        </w:rPr>
        <w:t>doc. dr. Tanje Merčun Kariž.</w:t>
      </w:r>
    </w:p>
    <w:p w14:paraId="0CB2BDE8" w14:textId="47AF0689" w:rsidR="009825EA" w:rsidRDefault="009825EA" w:rsidP="009825EA">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pozitivno</w:t>
      </w:r>
      <w:r w:rsidR="008A0429" w:rsidRPr="00B06A97">
        <w:rPr>
          <w:rFonts w:eastAsia="Calibri" w:cs="Times New Roman"/>
          <w:lang w:eastAsia="en-US"/>
        </w:rPr>
        <w:t xml:space="preserve"> </w:t>
      </w:r>
      <w:r w:rsidRPr="00B06A97">
        <w:rPr>
          <w:rFonts w:eastAsia="Calibri" w:cs="Times New Roman"/>
          <w:lang w:eastAsia="en-US"/>
        </w:rPr>
        <w:t xml:space="preserve">mnenje o pedagoškem delu </w:t>
      </w:r>
      <w:r w:rsidR="008A0429">
        <w:rPr>
          <w:rFonts w:eastAsia="Calibri" w:cs="Times New Roman"/>
          <w:lang w:eastAsia="en-US"/>
        </w:rPr>
        <w:t>doc. dr. Boštjana Kravanje.</w:t>
      </w:r>
    </w:p>
    <w:p w14:paraId="73DE2368" w14:textId="209A80ED" w:rsidR="00B06A97" w:rsidRDefault="009825EA" w:rsidP="0052700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pozitivno</w:t>
      </w:r>
      <w:r w:rsidR="008A0429" w:rsidRPr="00B06A97">
        <w:rPr>
          <w:rFonts w:eastAsia="Calibri" w:cs="Times New Roman"/>
          <w:lang w:eastAsia="en-US"/>
        </w:rPr>
        <w:t xml:space="preserve"> </w:t>
      </w:r>
      <w:r w:rsidRPr="00B06A97">
        <w:rPr>
          <w:rFonts w:eastAsia="Calibri" w:cs="Times New Roman"/>
          <w:lang w:eastAsia="en-US"/>
        </w:rPr>
        <w:t xml:space="preserve">mnenje o pedagoškem delu </w:t>
      </w:r>
      <w:r w:rsidR="008A0429">
        <w:rPr>
          <w:rFonts w:eastAsia="Calibri" w:cs="Times New Roman"/>
          <w:lang w:eastAsia="en-US"/>
        </w:rPr>
        <w:t>doc. dr. Anite Srebnik.</w:t>
      </w:r>
    </w:p>
    <w:p w14:paraId="751F74D7" w14:textId="6250BEB1" w:rsidR="008A0429" w:rsidRPr="00B06A97" w:rsidRDefault="008A0429" w:rsidP="008A042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pozitivno</w:t>
      </w:r>
      <w:r w:rsidRPr="00B06A97">
        <w:rPr>
          <w:rFonts w:eastAsia="Calibri" w:cs="Times New Roman"/>
          <w:lang w:eastAsia="en-US"/>
        </w:rPr>
        <w:t xml:space="preserve"> mnenje o pedagoškem delu </w:t>
      </w:r>
      <w:r>
        <w:rPr>
          <w:rFonts w:eastAsia="Calibri" w:cs="Times New Roman"/>
          <w:lang w:eastAsia="en-US"/>
        </w:rPr>
        <w:t>doc. dr. Boštjana Roglja.</w:t>
      </w:r>
    </w:p>
    <w:p w14:paraId="52D25A35" w14:textId="4EB067CA" w:rsidR="008A0429" w:rsidRPr="00B06A97" w:rsidRDefault="008A0429" w:rsidP="008A042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pozitivno</w:t>
      </w:r>
      <w:r w:rsidRPr="00B06A97">
        <w:rPr>
          <w:rFonts w:eastAsia="Calibri" w:cs="Times New Roman"/>
          <w:lang w:eastAsia="en-US"/>
        </w:rPr>
        <w:t xml:space="preserve"> mnenje o pedagoškem delu </w:t>
      </w:r>
      <w:r>
        <w:rPr>
          <w:rFonts w:eastAsia="Calibri" w:cs="Times New Roman"/>
          <w:lang w:eastAsia="en-US"/>
        </w:rPr>
        <w:t>doc. dr. Stankota Kokole.</w:t>
      </w:r>
    </w:p>
    <w:p w14:paraId="6ADB9811" w14:textId="074686AC" w:rsidR="008A0429" w:rsidRDefault="008A0429" w:rsidP="008A042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pozitivno</w:t>
      </w:r>
      <w:r w:rsidRPr="00B06A97">
        <w:rPr>
          <w:rFonts w:eastAsia="Calibri" w:cs="Times New Roman"/>
          <w:lang w:eastAsia="en-US"/>
        </w:rPr>
        <w:t xml:space="preserve"> mnenje o pedagoškem delu </w:t>
      </w:r>
      <w:r>
        <w:rPr>
          <w:rFonts w:eastAsia="Calibri" w:cs="Times New Roman"/>
          <w:lang w:eastAsia="en-US"/>
        </w:rPr>
        <w:t>doc. dr. Urške Strle.</w:t>
      </w:r>
    </w:p>
    <w:p w14:paraId="72C47092" w14:textId="178AD666" w:rsidR="008A0429" w:rsidRDefault="008A0429" w:rsidP="0052700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pozitivno</w:t>
      </w:r>
      <w:r w:rsidRPr="00B06A97">
        <w:rPr>
          <w:rFonts w:eastAsia="Calibri" w:cs="Times New Roman"/>
          <w:lang w:eastAsia="en-US"/>
        </w:rPr>
        <w:t xml:space="preserve"> mnenje o pedagoškem delu </w:t>
      </w:r>
      <w:r>
        <w:rPr>
          <w:rFonts w:eastAsia="Calibri" w:cs="Times New Roman"/>
          <w:lang w:eastAsia="en-US"/>
        </w:rPr>
        <w:t>izr. prof. dr. Mitja Ferenca.</w:t>
      </w:r>
    </w:p>
    <w:p w14:paraId="444FC82B" w14:textId="77777777" w:rsidR="008A0429" w:rsidRPr="00B06A97" w:rsidRDefault="008A0429" w:rsidP="00527009">
      <w:pPr>
        <w:pBdr>
          <w:bottom w:val="single" w:sz="12" w:space="1" w:color="auto"/>
        </w:pBdr>
        <w:spacing w:after="160" w:line="360" w:lineRule="auto"/>
        <w:jc w:val="both"/>
        <w:rPr>
          <w:rFonts w:eastAsia="Calibri" w:cs="Times New Roman"/>
          <w:lang w:eastAsia="en-US"/>
        </w:rPr>
      </w:pPr>
    </w:p>
    <w:p w14:paraId="0AC2D7E5" w14:textId="5A02699B" w:rsidR="008A0429" w:rsidRPr="008A0429" w:rsidRDefault="00B06A97" w:rsidP="008A0429">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sidR="008A0429">
        <w:rPr>
          <w:rFonts w:eastAsia="Calibri" w:cs="Times New Roman"/>
          <w:bCs/>
          <w:color w:val="000000"/>
          <w:shd w:val="clear" w:color="auto" w:fill="FFFFFF"/>
          <w:lang w:eastAsia="en-US"/>
        </w:rPr>
        <w:t>1</w:t>
      </w:r>
      <w:r w:rsidR="00F058F3">
        <w:rPr>
          <w:rFonts w:eastAsia="Calibri" w:cs="Times New Roman"/>
          <w:bCs/>
          <w:color w:val="000000"/>
          <w:shd w:val="clear" w:color="auto" w:fill="FFFFFF"/>
          <w:lang w:eastAsia="en-US"/>
        </w:rPr>
        <w:t>7</w:t>
      </w:r>
      <w:r w:rsidR="008A0429">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2801F6D6" w14:textId="6E67331A" w:rsidR="008A0429" w:rsidRDefault="008A0429" w:rsidP="00413DF2">
      <w:pPr>
        <w:spacing w:line="360" w:lineRule="auto"/>
        <w:jc w:val="both"/>
        <w:rPr>
          <w:rFonts w:cs="Times New Roman"/>
          <w:b/>
          <w:color w:val="000000" w:themeColor="text1"/>
        </w:rPr>
      </w:pPr>
    </w:p>
    <w:p w14:paraId="5AE73CD0" w14:textId="43BEED8A" w:rsidR="008A0429" w:rsidRDefault="008A0429" w:rsidP="008A042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w:t>
      </w:r>
      <w:r>
        <w:rPr>
          <w:rFonts w:eastAsia="Calibri" w:cs="Times New Roman"/>
          <w:lang w:eastAsia="en-US"/>
        </w:rPr>
        <w:t>ne more podati mnenja</w:t>
      </w:r>
      <w:r w:rsidRPr="00B06A97">
        <w:rPr>
          <w:rFonts w:eastAsia="Calibri" w:cs="Times New Roman"/>
          <w:lang w:eastAsia="en-US"/>
        </w:rPr>
        <w:t xml:space="preserve"> o pedagoškem delu </w:t>
      </w:r>
      <w:r>
        <w:rPr>
          <w:rFonts w:eastAsia="Calibri" w:cs="Times New Roman"/>
          <w:lang w:eastAsia="en-US"/>
        </w:rPr>
        <w:t>doc. dr. Maje Vehar.</w:t>
      </w:r>
    </w:p>
    <w:p w14:paraId="0EABB1C2" w14:textId="77777777" w:rsidR="008A0429" w:rsidRDefault="008A0429" w:rsidP="008A0429">
      <w:pPr>
        <w:pBdr>
          <w:bottom w:val="single" w:sz="12" w:space="1" w:color="auto"/>
        </w:pBdr>
        <w:spacing w:after="160" w:line="360" w:lineRule="auto"/>
        <w:jc w:val="both"/>
        <w:rPr>
          <w:rFonts w:eastAsia="Calibri" w:cs="Times New Roman"/>
          <w:lang w:eastAsia="en-US"/>
        </w:rPr>
      </w:pPr>
    </w:p>
    <w:p w14:paraId="5E72C56C" w14:textId="1F9195D2" w:rsidR="008A0429" w:rsidRPr="00B06A97" w:rsidRDefault="008A0429" w:rsidP="008A0429">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w:t>
      </w:r>
      <w:r w:rsidR="00F058F3">
        <w:rPr>
          <w:rFonts w:eastAsia="Calibri" w:cs="Times New Roman"/>
          <w:bCs/>
          <w:color w:val="000000"/>
          <w:shd w:val="clear" w:color="auto" w:fill="FFFFFF"/>
          <w:lang w:eastAsia="en-US"/>
        </w:rPr>
        <w:t>7</w:t>
      </w:r>
      <w:r>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6FF54381" w14:textId="6B3FD45D" w:rsidR="00527009" w:rsidRPr="00BD14F5" w:rsidRDefault="00413DF2" w:rsidP="00413DF2">
      <w:pPr>
        <w:spacing w:line="360" w:lineRule="auto"/>
        <w:jc w:val="both"/>
        <w:rPr>
          <w:rFonts w:cs="Times New Roman"/>
          <w:b/>
          <w:color w:val="000000" w:themeColor="text1"/>
        </w:rPr>
      </w:pPr>
      <w:r w:rsidRPr="00CB1FB4">
        <w:rPr>
          <w:rFonts w:cs="Times New Roman"/>
          <w:b/>
          <w:color w:val="000000" w:themeColor="text1"/>
        </w:rPr>
        <w:t xml:space="preserve">Ad </w:t>
      </w:r>
      <w:r w:rsidR="004A737A">
        <w:rPr>
          <w:rFonts w:cs="Times New Roman"/>
          <w:b/>
          <w:color w:val="000000" w:themeColor="text1"/>
        </w:rPr>
        <w:t>10</w:t>
      </w:r>
      <w:r w:rsidRPr="00CB1FB4">
        <w:rPr>
          <w:rFonts w:cs="Times New Roman"/>
          <w:b/>
          <w:color w:val="000000" w:themeColor="text1"/>
        </w:rPr>
        <w:t>.</w:t>
      </w:r>
    </w:p>
    <w:p w14:paraId="00B9D0BB" w14:textId="1DDD3C7F" w:rsidR="00527009" w:rsidRDefault="004A737A" w:rsidP="00413DF2">
      <w:pPr>
        <w:spacing w:line="360" w:lineRule="auto"/>
        <w:jc w:val="both"/>
        <w:rPr>
          <w:rFonts w:cs="Times New Roman"/>
          <w:bCs/>
          <w:color w:val="000000" w:themeColor="text1"/>
        </w:rPr>
      </w:pPr>
      <w:r>
        <w:rPr>
          <w:rFonts w:cs="Times New Roman"/>
          <w:bCs/>
          <w:color w:val="000000" w:themeColor="text1"/>
        </w:rPr>
        <w:t>T</w:t>
      </w:r>
      <w:r w:rsidRPr="004A737A">
        <w:rPr>
          <w:rFonts w:cs="Times New Roman"/>
          <w:bCs/>
          <w:color w:val="000000" w:themeColor="text1"/>
        </w:rPr>
        <w:t>erenske vaje in zavarovanje za študentke in študente</w:t>
      </w:r>
      <w:r>
        <w:rPr>
          <w:rFonts w:cs="Times New Roman"/>
          <w:bCs/>
          <w:color w:val="000000" w:themeColor="text1"/>
        </w:rPr>
        <w:t>.</w:t>
      </w:r>
    </w:p>
    <w:p w14:paraId="4B66A2F6" w14:textId="6AA5E697" w:rsidR="00430C07" w:rsidRDefault="00430C07" w:rsidP="00413DF2">
      <w:pPr>
        <w:spacing w:line="360" w:lineRule="auto"/>
        <w:jc w:val="both"/>
        <w:rPr>
          <w:rFonts w:cs="Times New Roman"/>
          <w:bCs/>
          <w:color w:val="000000" w:themeColor="text1"/>
        </w:rPr>
      </w:pPr>
      <w:r>
        <w:rPr>
          <w:rFonts w:cs="Times New Roman"/>
          <w:bCs/>
          <w:color w:val="000000" w:themeColor="text1"/>
        </w:rPr>
        <w:t>Dodano</w:t>
      </w:r>
      <w:r w:rsidR="00F058F3">
        <w:rPr>
          <w:rFonts w:cs="Times New Roman"/>
          <w:bCs/>
          <w:color w:val="000000" w:themeColor="text1"/>
        </w:rPr>
        <w:t xml:space="preserve"> na dnevni red</w:t>
      </w:r>
      <w:r>
        <w:rPr>
          <w:rFonts w:cs="Times New Roman"/>
          <w:bCs/>
          <w:color w:val="000000" w:themeColor="text1"/>
        </w:rPr>
        <w:t xml:space="preserve"> na pobudo</w:t>
      </w:r>
      <w:r w:rsidR="00CD1B6B">
        <w:rPr>
          <w:rFonts w:cs="Times New Roman"/>
          <w:bCs/>
          <w:color w:val="000000" w:themeColor="text1"/>
        </w:rPr>
        <w:t xml:space="preserve"> Anje Rudež,</w:t>
      </w:r>
      <w:r>
        <w:rPr>
          <w:rFonts w:cs="Times New Roman"/>
          <w:bCs/>
          <w:color w:val="000000" w:themeColor="text1"/>
        </w:rPr>
        <w:t xml:space="preserve"> predstavnice</w:t>
      </w:r>
      <w:r w:rsidR="00CD1B6B">
        <w:rPr>
          <w:rFonts w:cs="Times New Roman"/>
          <w:bCs/>
          <w:color w:val="000000" w:themeColor="text1"/>
        </w:rPr>
        <w:t xml:space="preserve"> študentov Oddelka za arheologijo</w:t>
      </w:r>
      <w:r>
        <w:rPr>
          <w:rFonts w:cs="Times New Roman"/>
          <w:bCs/>
          <w:color w:val="000000" w:themeColor="text1"/>
        </w:rPr>
        <w:t xml:space="preserve">. </w:t>
      </w:r>
      <w:r w:rsidR="00CD1B6B">
        <w:rPr>
          <w:rFonts w:cs="Times New Roman"/>
          <w:bCs/>
          <w:color w:val="000000" w:themeColor="text1"/>
        </w:rPr>
        <w:t>Imeli so s</w:t>
      </w:r>
      <w:r>
        <w:rPr>
          <w:rFonts w:cs="Times New Roman"/>
          <w:bCs/>
          <w:color w:val="000000" w:themeColor="text1"/>
        </w:rPr>
        <w:t>vet oddelka za arheologijo in ugotovili, da ne vedo, kako je z zavarovanjem za študente</w:t>
      </w:r>
      <w:r w:rsidR="00CD1B6B">
        <w:rPr>
          <w:rFonts w:cs="Times New Roman"/>
          <w:bCs/>
          <w:color w:val="000000" w:themeColor="text1"/>
        </w:rPr>
        <w:t>. P</w:t>
      </w:r>
      <w:r>
        <w:rPr>
          <w:rFonts w:cs="Times New Roman"/>
          <w:bCs/>
          <w:color w:val="000000" w:themeColor="text1"/>
        </w:rPr>
        <w:t xml:space="preserve">o poizvedovanju so se ustrašili, da študentje niso nezgodno zavarovani, kar bi bilo v primeru poškodb težavno. V času informativnih dni so prišli do nje kot predstavnice, da bi to reševal ŠS FF, a so naslednji </w:t>
      </w:r>
      <w:r>
        <w:rPr>
          <w:rFonts w:cs="Times New Roman"/>
          <w:bCs/>
          <w:color w:val="000000" w:themeColor="text1"/>
        </w:rPr>
        <w:lastRenderedPageBreak/>
        <w:t>dan rekli, da naj ne rešujejo tega na ŠS FF, se je pa vseeno odločila, da nas sezn</w:t>
      </w:r>
      <w:r w:rsidR="00CD1B6B">
        <w:rPr>
          <w:rFonts w:cs="Times New Roman"/>
          <w:bCs/>
          <w:color w:val="000000" w:themeColor="text1"/>
        </w:rPr>
        <w:t>a</w:t>
      </w:r>
      <w:r>
        <w:rPr>
          <w:rFonts w:cs="Times New Roman"/>
          <w:bCs/>
          <w:color w:val="000000" w:themeColor="text1"/>
        </w:rPr>
        <w:t>ni s stanjem. Predviden je sestanek delovne komis</w:t>
      </w:r>
      <w:r w:rsidR="00F058F3">
        <w:rPr>
          <w:rFonts w:cs="Times New Roman"/>
          <w:bCs/>
          <w:color w:val="000000" w:themeColor="text1"/>
        </w:rPr>
        <w:t>i</w:t>
      </w:r>
      <w:r>
        <w:rPr>
          <w:rFonts w:cs="Times New Roman"/>
          <w:bCs/>
          <w:color w:val="000000" w:themeColor="text1"/>
        </w:rPr>
        <w:t>je za zavarovanje za študente</w:t>
      </w:r>
      <w:r w:rsidR="00CD1B6B">
        <w:rPr>
          <w:rFonts w:cs="Times New Roman"/>
          <w:bCs/>
          <w:color w:val="000000" w:themeColor="text1"/>
        </w:rPr>
        <w:t>. Z</w:t>
      </w:r>
      <w:r>
        <w:rPr>
          <w:rFonts w:cs="Times New Roman"/>
          <w:bCs/>
          <w:color w:val="000000" w:themeColor="text1"/>
        </w:rPr>
        <w:t>avarovani</w:t>
      </w:r>
      <w:r w:rsidR="00CD1B6B">
        <w:rPr>
          <w:rFonts w:cs="Times New Roman"/>
          <w:bCs/>
          <w:color w:val="000000" w:themeColor="text1"/>
        </w:rPr>
        <w:t xml:space="preserve"> smo</w:t>
      </w:r>
      <w:r>
        <w:rPr>
          <w:rFonts w:cs="Times New Roman"/>
          <w:bCs/>
          <w:color w:val="000000" w:themeColor="text1"/>
        </w:rPr>
        <w:t xml:space="preserve"> pokojninsko za primere smrti</w:t>
      </w:r>
      <w:r w:rsidR="00CD1B6B">
        <w:rPr>
          <w:rFonts w:cs="Times New Roman"/>
          <w:bCs/>
          <w:color w:val="000000" w:themeColor="text1"/>
        </w:rPr>
        <w:t>, imamo tudi</w:t>
      </w:r>
      <w:r>
        <w:rPr>
          <w:rFonts w:cs="Times New Roman"/>
          <w:bCs/>
          <w:color w:val="000000" w:themeColor="text1"/>
        </w:rPr>
        <w:t xml:space="preserve"> osnovno zavarovanje, nimamo pa nezgodnega zavarovanja. Sklenili so, da ne bodo s tem težili študentom, jih bodo pa opozorili na možnosti glede tega, če bo kdo želel. Toliko, da smo na tekočem o dogajanju znotraj oddelka za arheologijo. </w:t>
      </w:r>
    </w:p>
    <w:p w14:paraId="6A21AD74" w14:textId="0FF8A055" w:rsidR="00527009" w:rsidRPr="008A0429" w:rsidRDefault="00527009" w:rsidP="00527009">
      <w:pPr>
        <w:pBdr>
          <w:bottom w:val="single" w:sz="12" w:space="1" w:color="auto"/>
        </w:pBdr>
        <w:spacing w:after="160" w:line="360" w:lineRule="auto"/>
        <w:jc w:val="both"/>
        <w:rPr>
          <w:rFonts w:eastAsia="Calibri" w:cs="Times New Roman"/>
          <w:lang w:eastAsia="en-US"/>
        </w:rPr>
      </w:pPr>
    </w:p>
    <w:p w14:paraId="29083AE5" w14:textId="7013D2E9" w:rsidR="00527009" w:rsidRDefault="00527009" w:rsidP="00527009">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11</w:t>
      </w:r>
      <w:r w:rsidRPr="00CB1FB4">
        <w:rPr>
          <w:rFonts w:cs="Times New Roman"/>
          <w:b/>
          <w:color w:val="000000" w:themeColor="text1"/>
        </w:rPr>
        <w:t>.</w:t>
      </w:r>
    </w:p>
    <w:p w14:paraId="372CCAAB" w14:textId="37CAAC54"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323E5E5C" w14:textId="6C298985" w:rsidR="004A737A" w:rsidRDefault="00430C07" w:rsidP="0073113A">
      <w:pPr>
        <w:spacing w:line="360" w:lineRule="auto"/>
        <w:jc w:val="both"/>
        <w:rPr>
          <w:rFonts w:cs="Times New Roman"/>
          <w:bCs/>
          <w:color w:val="000000" w:themeColor="text1"/>
        </w:rPr>
      </w:pPr>
      <w:r>
        <w:rPr>
          <w:rFonts w:cs="Times New Roman"/>
          <w:bCs/>
          <w:color w:val="000000" w:themeColor="text1"/>
        </w:rPr>
        <w:t>Nika Gradišek:</w:t>
      </w:r>
      <w:r w:rsidR="008A0429">
        <w:rPr>
          <w:rFonts w:cs="Times New Roman"/>
          <w:bCs/>
          <w:color w:val="000000" w:themeColor="text1"/>
        </w:rPr>
        <w:t xml:space="preserve"> </w:t>
      </w:r>
      <w:r>
        <w:rPr>
          <w:rFonts w:cs="Times New Roman"/>
          <w:bCs/>
          <w:color w:val="000000" w:themeColor="text1"/>
        </w:rPr>
        <w:t xml:space="preserve">problematične izjave </w:t>
      </w:r>
      <w:r w:rsidR="008A0429">
        <w:rPr>
          <w:rFonts w:cs="Times New Roman"/>
          <w:bCs/>
          <w:color w:val="000000" w:themeColor="text1"/>
        </w:rPr>
        <w:t xml:space="preserve">enega </w:t>
      </w:r>
      <w:r>
        <w:rPr>
          <w:rFonts w:cs="Times New Roman"/>
          <w:bCs/>
          <w:color w:val="000000" w:themeColor="text1"/>
        </w:rPr>
        <w:t>profesorja,</w:t>
      </w:r>
      <w:r w:rsidR="008A0429">
        <w:rPr>
          <w:rFonts w:cs="Times New Roman"/>
          <w:bCs/>
          <w:color w:val="000000" w:themeColor="text1"/>
        </w:rPr>
        <w:t xml:space="preserve"> zato</w:t>
      </w:r>
      <w:r>
        <w:rPr>
          <w:rFonts w:cs="Times New Roman"/>
          <w:bCs/>
          <w:color w:val="000000" w:themeColor="text1"/>
        </w:rPr>
        <w:t xml:space="preserve"> so se dobili </w:t>
      </w:r>
      <w:r w:rsidR="007B6607">
        <w:rPr>
          <w:rFonts w:cs="Times New Roman"/>
          <w:bCs/>
          <w:color w:val="000000" w:themeColor="text1"/>
        </w:rPr>
        <w:t xml:space="preserve">s predstojnikom in izvedli anketo. Profesor se tudi očitno odloča precej subjektivno, ima homofobne in seksistične šale, kar je že kar velika kršitev človekovega dostojanstva in pravilnika. Profesor ni pisal na maile in študentka skoraj ne bi mogla oddati zaključnega dela, nato se je lagal, da so se to zmenili vnaprej, skratka velike težave in izredno problematično, dobili so se tudi z dekanjo. Študentje predavanja bojkotirajo oz. ne obiskujejo, </w:t>
      </w:r>
      <w:r w:rsidR="00F058F3">
        <w:rPr>
          <w:rFonts w:cs="Times New Roman"/>
          <w:bCs/>
          <w:color w:val="000000" w:themeColor="text1"/>
        </w:rPr>
        <w:t xml:space="preserve">kar je </w:t>
      </w:r>
      <w:r w:rsidR="007B6607">
        <w:rPr>
          <w:rFonts w:cs="Times New Roman"/>
          <w:bCs/>
          <w:color w:val="000000" w:themeColor="text1"/>
        </w:rPr>
        <w:t>znak</w:t>
      </w:r>
      <w:r w:rsidR="00F058F3">
        <w:rPr>
          <w:rFonts w:cs="Times New Roman"/>
          <w:bCs/>
          <w:color w:val="000000" w:themeColor="text1"/>
        </w:rPr>
        <w:t>,</w:t>
      </w:r>
      <w:r w:rsidR="007B6607">
        <w:rPr>
          <w:rFonts w:cs="Times New Roman"/>
          <w:bCs/>
          <w:color w:val="000000" w:themeColor="text1"/>
        </w:rPr>
        <w:t xml:space="preserve"> da nekaj ni </w:t>
      </w:r>
      <w:r w:rsidR="00F058F3">
        <w:rPr>
          <w:rFonts w:cs="Times New Roman"/>
          <w:bCs/>
          <w:color w:val="000000" w:themeColor="text1"/>
        </w:rPr>
        <w:t>v redu</w:t>
      </w:r>
      <w:r w:rsidR="007B6607">
        <w:rPr>
          <w:rFonts w:cs="Times New Roman"/>
          <w:bCs/>
          <w:color w:val="000000" w:themeColor="text1"/>
        </w:rPr>
        <w:t>. Dekanja mu je dala ustno opozorilo, k</w:t>
      </w:r>
      <w:r w:rsidR="00F058F3">
        <w:rPr>
          <w:rFonts w:cs="Times New Roman"/>
          <w:bCs/>
          <w:color w:val="000000" w:themeColor="text1"/>
        </w:rPr>
        <w:t xml:space="preserve">i pa </w:t>
      </w:r>
      <w:r w:rsidR="007B6607">
        <w:rPr>
          <w:rFonts w:cs="Times New Roman"/>
          <w:bCs/>
          <w:color w:val="000000" w:themeColor="text1"/>
        </w:rPr>
        <w:t xml:space="preserve">se je podalo že 3 leta nazaj, pa so ponovno tu, na kar pa ni bilo odgovora. Menda smo današnje generacije tudi bolj občutljive, kot so bili oni, zato bo moral profesor v korak s časom. Imeli so podporo predstojnika in namestnika oddelka, a se je izkazalo, da dekanja ne želi nasprotovati stališčem profesorja, zato je Nika precej razočarana kot predstavnica. Spdobudila je študente k obiskovanju predavanj, da bi dobila boljšo sliko o dogajanju in da bi </w:t>
      </w:r>
      <w:r w:rsidR="00130407">
        <w:rPr>
          <w:rFonts w:cs="Times New Roman"/>
          <w:bCs/>
          <w:color w:val="000000" w:themeColor="text1"/>
        </w:rPr>
        <w:t>dobila več informacij</w:t>
      </w:r>
      <w:r w:rsidR="007B6607">
        <w:rPr>
          <w:rFonts w:cs="Times New Roman"/>
          <w:bCs/>
          <w:color w:val="000000" w:themeColor="text1"/>
        </w:rPr>
        <w:t xml:space="preserve">, </w:t>
      </w:r>
      <w:r w:rsidR="00130407">
        <w:rPr>
          <w:rFonts w:cs="Times New Roman"/>
          <w:bCs/>
          <w:color w:val="000000" w:themeColor="text1"/>
        </w:rPr>
        <w:t xml:space="preserve">vendar </w:t>
      </w:r>
      <w:r w:rsidR="007B6607">
        <w:rPr>
          <w:rFonts w:cs="Times New Roman"/>
          <w:bCs/>
          <w:color w:val="000000" w:themeColor="text1"/>
        </w:rPr>
        <w:t xml:space="preserve">to sploh ni redni profesor ampak je asistent, pa imajo tako velike težave. Naslednjič naj na take sestanke vzame še Markota in Živo, ki sta večkrat v stiku z vodstvom in izhajata iz večje pozicije avtoritete in ji lahko stojita ob strani. </w:t>
      </w:r>
      <w:r w:rsidR="00130407">
        <w:rPr>
          <w:rFonts w:cs="Times New Roman"/>
          <w:bCs/>
          <w:color w:val="000000" w:themeColor="text1"/>
        </w:rPr>
        <w:t>Sicer je imela</w:t>
      </w:r>
      <w:r w:rsidR="007B6607">
        <w:rPr>
          <w:rFonts w:cs="Times New Roman"/>
          <w:bCs/>
          <w:color w:val="000000" w:themeColor="text1"/>
        </w:rPr>
        <w:t xml:space="preserve"> predstojnika, ki ji je stal ob strani tudi s svoje pozicije avtoritete, pa ni nič zaleglo. </w:t>
      </w:r>
      <w:r w:rsidR="00130407">
        <w:rPr>
          <w:rFonts w:cs="Times New Roman"/>
          <w:bCs/>
          <w:color w:val="000000" w:themeColor="text1"/>
        </w:rPr>
        <w:t>Bil je t</w:t>
      </w:r>
      <w:r w:rsidR="007B6607">
        <w:rPr>
          <w:rFonts w:cs="Times New Roman"/>
          <w:bCs/>
          <w:color w:val="000000" w:themeColor="text1"/>
        </w:rPr>
        <w:t xml:space="preserve">udi šum v komunikaciji, dekanja je sama določila datum sestanka, zato recimo Klara Vrabl ni mogla priti kot podpredsednica ŠS FF za mnenja. </w:t>
      </w:r>
    </w:p>
    <w:p w14:paraId="27AE7823" w14:textId="482C9610" w:rsidR="007B6607" w:rsidRDefault="005E43F5" w:rsidP="0073113A">
      <w:pPr>
        <w:spacing w:line="360" w:lineRule="auto"/>
        <w:jc w:val="both"/>
        <w:rPr>
          <w:rFonts w:cs="Times New Roman"/>
          <w:bCs/>
          <w:color w:val="000000" w:themeColor="text1"/>
        </w:rPr>
      </w:pPr>
      <w:r>
        <w:rPr>
          <w:rFonts w:cs="Times New Roman"/>
          <w:bCs/>
          <w:color w:val="000000" w:themeColor="text1"/>
        </w:rPr>
        <w:t>Obeta se selekcijski vpis za magisterij na psihologiji, ker se bodo k njim vpisovali s spletne univerze za psihologij</w:t>
      </w:r>
      <w:r w:rsidR="00130407">
        <w:rPr>
          <w:rFonts w:cs="Times New Roman"/>
          <w:bCs/>
          <w:color w:val="000000" w:themeColor="text1"/>
        </w:rPr>
        <w:t>o</w:t>
      </w:r>
      <w:r>
        <w:rPr>
          <w:rFonts w:cs="Times New Roman"/>
          <w:bCs/>
          <w:color w:val="000000" w:themeColor="text1"/>
        </w:rPr>
        <w:t>, na oddelku jih skrbi glede izbirnega postopka za vpis</w:t>
      </w:r>
      <w:r w:rsidR="00130407">
        <w:rPr>
          <w:rFonts w:cs="Times New Roman"/>
          <w:bCs/>
          <w:color w:val="000000" w:themeColor="text1"/>
        </w:rPr>
        <w:t xml:space="preserve"> in</w:t>
      </w:r>
      <w:r>
        <w:rPr>
          <w:rFonts w:cs="Times New Roman"/>
          <w:bCs/>
          <w:color w:val="000000" w:themeColor="text1"/>
        </w:rPr>
        <w:t xml:space="preserve"> zelo interno</w:t>
      </w:r>
      <w:r w:rsidR="00130407">
        <w:rPr>
          <w:rFonts w:cs="Times New Roman"/>
          <w:bCs/>
          <w:color w:val="000000" w:themeColor="text1"/>
        </w:rPr>
        <w:t>,</w:t>
      </w:r>
      <w:r>
        <w:rPr>
          <w:rFonts w:cs="Times New Roman"/>
          <w:bCs/>
          <w:color w:val="000000" w:themeColor="text1"/>
        </w:rPr>
        <w:t xml:space="preserve"> brez vedenja študentov</w:t>
      </w:r>
      <w:r w:rsidR="00130407">
        <w:rPr>
          <w:rFonts w:cs="Times New Roman"/>
          <w:bCs/>
          <w:color w:val="000000" w:themeColor="text1"/>
        </w:rPr>
        <w:t>,</w:t>
      </w:r>
      <w:r>
        <w:rPr>
          <w:rFonts w:cs="Times New Roman"/>
          <w:bCs/>
          <w:color w:val="000000" w:themeColor="text1"/>
        </w:rPr>
        <w:t xml:space="preserve"> so se odločili za selekcijski vpis, o tem ni bila obveščena niti predstavnica študentov. Zdaj so še zadnje možnosti, da prideš naprej brez tega izpita, predstojnik pa ni želel, da te informacije preveč deli s študenti. Vse skrbi, kaj bo, pozablja se, da </w:t>
      </w:r>
      <w:r w:rsidR="00130407">
        <w:rPr>
          <w:rFonts w:cs="Times New Roman"/>
          <w:bCs/>
          <w:color w:val="000000" w:themeColor="text1"/>
        </w:rPr>
        <w:t xml:space="preserve">je </w:t>
      </w:r>
      <w:r>
        <w:rPr>
          <w:rFonts w:cs="Times New Roman"/>
          <w:bCs/>
          <w:color w:val="000000" w:themeColor="text1"/>
        </w:rPr>
        <w:t>v ozadju problem</w:t>
      </w:r>
      <w:r w:rsidR="00130407">
        <w:rPr>
          <w:rFonts w:cs="Times New Roman"/>
          <w:bCs/>
          <w:color w:val="000000" w:themeColor="text1"/>
        </w:rPr>
        <w:t>,</w:t>
      </w:r>
      <w:r>
        <w:rPr>
          <w:rFonts w:cs="Times New Roman"/>
          <w:bCs/>
          <w:color w:val="000000" w:themeColor="text1"/>
        </w:rPr>
        <w:t xml:space="preserve"> ker nastaja vse več privatnih fakultet in se ne debatira o problemu privatizacije študija psihologije. </w:t>
      </w:r>
    </w:p>
    <w:p w14:paraId="23DD5EFD" w14:textId="3D150460" w:rsidR="005E43F5" w:rsidRDefault="005E43F5" w:rsidP="0073113A">
      <w:pPr>
        <w:spacing w:line="360" w:lineRule="auto"/>
        <w:jc w:val="both"/>
        <w:rPr>
          <w:rFonts w:cs="Times New Roman"/>
          <w:bCs/>
          <w:color w:val="000000" w:themeColor="text1"/>
        </w:rPr>
      </w:pPr>
      <w:r>
        <w:rPr>
          <w:rFonts w:cs="Times New Roman"/>
          <w:bCs/>
          <w:color w:val="000000" w:themeColor="text1"/>
        </w:rPr>
        <w:t>Živa</w:t>
      </w:r>
      <w:r w:rsidR="00130407">
        <w:rPr>
          <w:rFonts w:cs="Times New Roman"/>
          <w:bCs/>
          <w:color w:val="000000" w:themeColor="text1"/>
        </w:rPr>
        <w:t xml:space="preserve"> Gornik</w:t>
      </w:r>
      <w:r>
        <w:rPr>
          <w:rFonts w:cs="Times New Roman"/>
          <w:bCs/>
          <w:color w:val="000000" w:themeColor="text1"/>
        </w:rPr>
        <w:t>: hvala</w:t>
      </w:r>
      <w:r w:rsidR="00130407">
        <w:rPr>
          <w:rFonts w:cs="Times New Roman"/>
          <w:bCs/>
          <w:color w:val="000000" w:themeColor="text1"/>
        </w:rPr>
        <w:t>,</w:t>
      </w:r>
      <w:r>
        <w:rPr>
          <w:rFonts w:cs="Times New Roman"/>
          <w:bCs/>
          <w:color w:val="000000" w:themeColor="text1"/>
        </w:rPr>
        <w:t xml:space="preserve"> ker smo se odzvali na evalvacijske kave, tako bo lažje sodelovala z nami. S prodekanom želita biti na tekočem, da nam lahko pomagata in se za nas postavita. Vabljeni še</w:t>
      </w:r>
      <w:r w:rsidR="00130407">
        <w:rPr>
          <w:rFonts w:cs="Times New Roman"/>
          <w:bCs/>
          <w:color w:val="000000" w:themeColor="text1"/>
        </w:rPr>
        <w:t xml:space="preserve"> na druženje</w:t>
      </w:r>
      <w:r>
        <w:rPr>
          <w:rFonts w:cs="Times New Roman"/>
          <w:bCs/>
          <w:color w:val="000000" w:themeColor="text1"/>
        </w:rPr>
        <w:t xml:space="preserve"> v Vesolje, vsi smo dobrodošli.</w:t>
      </w:r>
    </w:p>
    <w:p w14:paraId="34F793CB" w14:textId="55E66983"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lastRenderedPageBreak/>
        <w:t>Seja se je zaključila</w:t>
      </w:r>
      <w:r>
        <w:rPr>
          <w:rFonts w:eastAsia="Times New Roman" w:cs="Times New Roman"/>
          <w:color w:val="000000" w:themeColor="text1"/>
        </w:rPr>
        <w:t xml:space="preserve"> </w:t>
      </w:r>
      <w:r w:rsidR="00527009">
        <w:rPr>
          <w:rFonts w:eastAsia="Times New Roman" w:cs="Times New Roman"/>
          <w:color w:val="000000" w:themeColor="text1"/>
        </w:rPr>
        <w:t>2</w:t>
      </w:r>
      <w:r w:rsidR="004A737A">
        <w:rPr>
          <w:rFonts w:eastAsia="Times New Roman" w:cs="Times New Roman"/>
          <w:color w:val="000000" w:themeColor="text1"/>
        </w:rPr>
        <w:t>8</w:t>
      </w:r>
      <w:r>
        <w:rPr>
          <w:rFonts w:eastAsia="Times New Roman" w:cs="Times New Roman"/>
          <w:color w:val="000000" w:themeColor="text1"/>
        </w:rPr>
        <w:t xml:space="preserve">. </w:t>
      </w:r>
      <w:r w:rsidR="004A737A">
        <w:rPr>
          <w:rFonts w:eastAsia="Times New Roman" w:cs="Times New Roman"/>
          <w:color w:val="000000" w:themeColor="text1"/>
        </w:rPr>
        <w:t>2</w:t>
      </w:r>
      <w:r>
        <w:rPr>
          <w:rFonts w:eastAsia="Times New Roman" w:cs="Times New Roman"/>
          <w:color w:val="000000" w:themeColor="text1"/>
        </w:rPr>
        <w:t>. 202</w:t>
      </w:r>
      <w:r w:rsidR="00527009">
        <w:rPr>
          <w:rFonts w:eastAsia="Times New Roman" w:cs="Times New Roman"/>
          <w:color w:val="000000" w:themeColor="text1"/>
        </w:rPr>
        <w:t>3</w:t>
      </w:r>
      <w:r w:rsidRPr="00CB1FB4">
        <w:rPr>
          <w:rFonts w:eastAsia="Times New Roman" w:cs="Times New Roman"/>
          <w:color w:val="000000" w:themeColor="text1"/>
        </w:rPr>
        <w:t xml:space="preserve">, ob </w:t>
      </w:r>
      <w:r w:rsidR="00130407">
        <w:rPr>
          <w:rFonts w:eastAsia="Times New Roman" w:cs="Times New Roman"/>
          <w:color w:val="000000" w:themeColor="text1"/>
        </w:rPr>
        <w:t>19.14</w:t>
      </w:r>
      <w:r w:rsidR="00B51846">
        <w:rPr>
          <w:rFonts w:eastAsia="Times New Roman" w:cs="Times New Roman"/>
          <w:color w:val="000000" w:themeColor="text1"/>
        </w:rPr>
        <w:t>.</w:t>
      </w:r>
    </w:p>
    <w:p w14:paraId="18ED91EA" w14:textId="7DA2B8B6" w:rsidR="0073113A" w:rsidRDefault="0073113A" w:rsidP="0073113A">
      <w:pPr>
        <w:spacing w:line="360" w:lineRule="auto"/>
        <w:ind w:left="5664"/>
        <w:jc w:val="both"/>
        <w:rPr>
          <w:rFonts w:cs="Times New Roman"/>
          <w:color w:val="000000" w:themeColor="text1"/>
        </w:rPr>
      </w:pP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5FE1" w14:textId="77777777" w:rsidR="00EC0A25" w:rsidRDefault="00EC0A25" w:rsidP="00157381">
      <w:pPr>
        <w:spacing w:after="0"/>
      </w:pPr>
      <w:r>
        <w:separator/>
      </w:r>
    </w:p>
  </w:endnote>
  <w:endnote w:type="continuationSeparator" w:id="0">
    <w:p w14:paraId="6B2B2CAC" w14:textId="77777777" w:rsidR="00EC0A25" w:rsidRDefault="00EC0A25"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AE8D" w14:textId="77777777" w:rsidR="00EC0A25" w:rsidRDefault="00EC0A25" w:rsidP="00157381">
      <w:pPr>
        <w:spacing w:after="0"/>
      </w:pPr>
      <w:r>
        <w:separator/>
      </w:r>
    </w:p>
  </w:footnote>
  <w:footnote w:type="continuationSeparator" w:id="0">
    <w:p w14:paraId="193D8F5A" w14:textId="77777777" w:rsidR="00EC0A25" w:rsidRDefault="00EC0A25"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308"/>
    <w:multiLevelType w:val="hybridMultilevel"/>
    <w:tmpl w:val="D0A84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6F28EC"/>
    <w:multiLevelType w:val="hybridMultilevel"/>
    <w:tmpl w:val="02A020F8"/>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E04A4A"/>
    <w:multiLevelType w:val="hybridMultilevel"/>
    <w:tmpl w:val="34AC2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CF703F"/>
    <w:multiLevelType w:val="hybridMultilevel"/>
    <w:tmpl w:val="9568594A"/>
    <w:lvl w:ilvl="0" w:tplc="819E19DE">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C3945C8"/>
    <w:multiLevelType w:val="hybridMultilevel"/>
    <w:tmpl w:val="709C9D00"/>
    <w:lvl w:ilvl="0" w:tplc="23689C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4600E58"/>
    <w:multiLevelType w:val="hybridMultilevel"/>
    <w:tmpl w:val="5318467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B38092E"/>
    <w:multiLevelType w:val="hybridMultilevel"/>
    <w:tmpl w:val="386260BA"/>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0565CA8"/>
    <w:multiLevelType w:val="hybridMultilevel"/>
    <w:tmpl w:val="E580166C"/>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3E904F9"/>
    <w:multiLevelType w:val="hybridMultilevel"/>
    <w:tmpl w:val="D0A84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F263022"/>
    <w:multiLevelType w:val="hybridMultilevel"/>
    <w:tmpl w:val="0EFAD65C"/>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B40170"/>
    <w:multiLevelType w:val="hybridMultilevel"/>
    <w:tmpl w:val="898AFB4C"/>
    <w:lvl w:ilvl="0" w:tplc="7E6C6184">
      <w:start w:val="3"/>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16cid:durableId="2107966960">
    <w:abstractNumId w:val="4"/>
  </w:num>
  <w:num w:numId="2" w16cid:durableId="1728186949">
    <w:abstractNumId w:val="2"/>
  </w:num>
  <w:num w:numId="3" w16cid:durableId="1788087160">
    <w:abstractNumId w:val="9"/>
  </w:num>
  <w:num w:numId="4" w16cid:durableId="1807039455">
    <w:abstractNumId w:val="0"/>
  </w:num>
  <w:num w:numId="5" w16cid:durableId="1944192447">
    <w:abstractNumId w:val="6"/>
  </w:num>
  <w:num w:numId="6" w16cid:durableId="376392622">
    <w:abstractNumId w:val="10"/>
  </w:num>
  <w:num w:numId="7" w16cid:durableId="467284812">
    <w:abstractNumId w:val="3"/>
  </w:num>
  <w:num w:numId="8" w16cid:durableId="1495023650">
    <w:abstractNumId w:val="7"/>
  </w:num>
  <w:num w:numId="9" w16cid:durableId="412968172">
    <w:abstractNumId w:val="1"/>
  </w:num>
  <w:num w:numId="10" w16cid:durableId="711884089">
    <w:abstractNumId w:val="11"/>
  </w:num>
  <w:num w:numId="11" w16cid:durableId="546180489">
    <w:abstractNumId w:val="8"/>
  </w:num>
  <w:num w:numId="12" w16cid:durableId="1695422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016A0"/>
    <w:rsid w:val="00013FF2"/>
    <w:rsid w:val="00033A26"/>
    <w:rsid w:val="00033AB9"/>
    <w:rsid w:val="000635F6"/>
    <w:rsid w:val="00067F1C"/>
    <w:rsid w:val="00070FFF"/>
    <w:rsid w:val="00081252"/>
    <w:rsid w:val="00085E9A"/>
    <w:rsid w:val="00093DF9"/>
    <w:rsid w:val="000A07FA"/>
    <w:rsid w:val="000A388C"/>
    <w:rsid w:val="000A391A"/>
    <w:rsid w:val="000A4159"/>
    <w:rsid w:val="000B41E3"/>
    <w:rsid w:val="000B5F32"/>
    <w:rsid w:val="000E24B4"/>
    <w:rsid w:val="000F2676"/>
    <w:rsid w:val="000F4A71"/>
    <w:rsid w:val="00107331"/>
    <w:rsid w:val="00130407"/>
    <w:rsid w:val="001319A7"/>
    <w:rsid w:val="00150473"/>
    <w:rsid w:val="00152E44"/>
    <w:rsid w:val="00157381"/>
    <w:rsid w:val="001651A2"/>
    <w:rsid w:val="00192D26"/>
    <w:rsid w:val="001A580D"/>
    <w:rsid w:val="001B0ADE"/>
    <w:rsid w:val="001D0365"/>
    <w:rsid w:val="001D06E5"/>
    <w:rsid w:val="001D1507"/>
    <w:rsid w:val="001E4D82"/>
    <w:rsid w:val="00204768"/>
    <w:rsid w:val="00206155"/>
    <w:rsid w:val="002243F1"/>
    <w:rsid w:val="0024232F"/>
    <w:rsid w:val="0024386C"/>
    <w:rsid w:val="002560E8"/>
    <w:rsid w:val="00272409"/>
    <w:rsid w:val="00281CDB"/>
    <w:rsid w:val="002867D3"/>
    <w:rsid w:val="00293837"/>
    <w:rsid w:val="00295448"/>
    <w:rsid w:val="00296F45"/>
    <w:rsid w:val="002B4A1A"/>
    <w:rsid w:val="002D22AB"/>
    <w:rsid w:val="002E0047"/>
    <w:rsid w:val="002F636F"/>
    <w:rsid w:val="003067CA"/>
    <w:rsid w:val="00333774"/>
    <w:rsid w:val="003403E7"/>
    <w:rsid w:val="00342857"/>
    <w:rsid w:val="0034298A"/>
    <w:rsid w:val="00342F6F"/>
    <w:rsid w:val="00346E13"/>
    <w:rsid w:val="00350FD1"/>
    <w:rsid w:val="0037304E"/>
    <w:rsid w:val="003801EB"/>
    <w:rsid w:val="00385831"/>
    <w:rsid w:val="00397141"/>
    <w:rsid w:val="003A1C0F"/>
    <w:rsid w:val="003B775E"/>
    <w:rsid w:val="003F1A94"/>
    <w:rsid w:val="003F5C5D"/>
    <w:rsid w:val="003F693F"/>
    <w:rsid w:val="003F7824"/>
    <w:rsid w:val="003F7A78"/>
    <w:rsid w:val="004104E7"/>
    <w:rsid w:val="00413DF2"/>
    <w:rsid w:val="0042608C"/>
    <w:rsid w:val="00430C07"/>
    <w:rsid w:val="00447380"/>
    <w:rsid w:val="00450724"/>
    <w:rsid w:val="00453658"/>
    <w:rsid w:val="0045671A"/>
    <w:rsid w:val="00475529"/>
    <w:rsid w:val="00481B0D"/>
    <w:rsid w:val="004A737A"/>
    <w:rsid w:val="004C77DA"/>
    <w:rsid w:val="004E740D"/>
    <w:rsid w:val="004F7F58"/>
    <w:rsid w:val="00501567"/>
    <w:rsid w:val="00517E35"/>
    <w:rsid w:val="0052485B"/>
    <w:rsid w:val="00527009"/>
    <w:rsid w:val="00567AAF"/>
    <w:rsid w:val="00576A58"/>
    <w:rsid w:val="005A74FE"/>
    <w:rsid w:val="005B0F73"/>
    <w:rsid w:val="005D1651"/>
    <w:rsid w:val="005E43F5"/>
    <w:rsid w:val="005E631E"/>
    <w:rsid w:val="006034F7"/>
    <w:rsid w:val="0061696E"/>
    <w:rsid w:val="00626F91"/>
    <w:rsid w:val="00636F5B"/>
    <w:rsid w:val="00641B14"/>
    <w:rsid w:val="00653F22"/>
    <w:rsid w:val="00654FE9"/>
    <w:rsid w:val="0066104B"/>
    <w:rsid w:val="006739D6"/>
    <w:rsid w:val="0067516B"/>
    <w:rsid w:val="00675B96"/>
    <w:rsid w:val="006770D5"/>
    <w:rsid w:val="0067727F"/>
    <w:rsid w:val="006A2FD1"/>
    <w:rsid w:val="006A60F0"/>
    <w:rsid w:val="006B169E"/>
    <w:rsid w:val="006C38A4"/>
    <w:rsid w:val="006E4DDC"/>
    <w:rsid w:val="006F27D5"/>
    <w:rsid w:val="0072434B"/>
    <w:rsid w:val="0073113A"/>
    <w:rsid w:val="00732518"/>
    <w:rsid w:val="007401D6"/>
    <w:rsid w:val="00747A80"/>
    <w:rsid w:val="00755F89"/>
    <w:rsid w:val="00781962"/>
    <w:rsid w:val="00784EE6"/>
    <w:rsid w:val="007928BB"/>
    <w:rsid w:val="00795283"/>
    <w:rsid w:val="007B22EA"/>
    <w:rsid w:val="007B6607"/>
    <w:rsid w:val="007D7440"/>
    <w:rsid w:val="007F43D5"/>
    <w:rsid w:val="007F6983"/>
    <w:rsid w:val="00816540"/>
    <w:rsid w:val="008218CF"/>
    <w:rsid w:val="00822206"/>
    <w:rsid w:val="00833F06"/>
    <w:rsid w:val="00866E72"/>
    <w:rsid w:val="0088190B"/>
    <w:rsid w:val="0088393B"/>
    <w:rsid w:val="008963C7"/>
    <w:rsid w:val="008A0429"/>
    <w:rsid w:val="008B1D7D"/>
    <w:rsid w:val="008C10BC"/>
    <w:rsid w:val="008C21AA"/>
    <w:rsid w:val="008D5057"/>
    <w:rsid w:val="008D785F"/>
    <w:rsid w:val="008F4491"/>
    <w:rsid w:val="008F5638"/>
    <w:rsid w:val="008F5B16"/>
    <w:rsid w:val="0092320A"/>
    <w:rsid w:val="009377CA"/>
    <w:rsid w:val="0094417C"/>
    <w:rsid w:val="009508E4"/>
    <w:rsid w:val="00977713"/>
    <w:rsid w:val="009825EA"/>
    <w:rsid w:val="00984E8F"/>
    <w:rsid w:val="00987084"/>
    <w:rsid w:val="0099140C"/>
    <w:rsid w:val="009B0A36"/>
    <w:rsid w:val="009C1A5D"/>
    <w:rsid w:val="009C53FE"/>
    <w:rsid w:val="009D5117"/>
    <w:rsid w:val="009E14B6"/>
    <w:rsid w:val="009E40A3"/>
    <w:rsid w:val="009F17CA"/>
    <w:rsid w:val="009F2ED8"/>
    <w:rsid w:val="00A1121C"/>
    <w:rsid w:val="00A17541"/>
    <w:rsid w:val="00A3472C"/>
    <w:rsid w:val="00A62BF5"/>
    <w:rsid w:val="00A66603"/>
    <w:rsid w:val="00A95601"/>
    <w:rsid w:val="00AB5FD4"/>
    <w:rsid w:val="00AD4380"/>
    <w:rsid w:val="00AD5ACB"/>
    <w:rsid w:val="00AE3F73"/>
    <w:rsid w:val="00B06A97"/>
    <w:rsid w:val="00B0763D"/>
    <w:rsid w:val="00B25846"/>
    <w:rsid w:val="00B51846"/>
    <w:rsid w:val="00B64647"/>
    <w:rsid w:val="00B83EC4"/>
    <w:rsid w:val="00BB20B2"/>
    <w:rsid w:val="00BD14F5"/>
    <w:rsid w:val="00BD5ED5"/>
    <w:rsid w:val="00BE3D26"/>
    <w:rsid w:val="00BF3A6A"/>
    <w:rsid w:val="00BF7747"/>
    <w:rsid w:val="00C01D10"/>
    <w:rsid w:val="00C03467"/>
    <w:rsid w:val="00C047E9"/>
    <w:rsid w:val="00C249BA"/>
    <w:rsid w:val="00C264C6"/>
    <w:rsid w:val="00C30834"/>
    <w:rsid w:val="00C46897"/>
    <w:rsid w:val="00C83F44"/>
    <w:rsid w:val="00CA202B"/>
    <w:rsid w:val="00CB5804"/>
    <w:rsid w:val="00CC0586"/>
    <w:rsid w:val="00CC209E"/>
    <w:rsid w:val="00CC649B"/>
    <w:rsid w:val="00CD1B6B"/>
    <w:rsid w:val="00CE024E"/>
    <w:rsid w:val="00D11DE2"/>
    <w:rsid w:val="00D4440B"/>
    <w:rsid w:val="00D46EFF"/>
    <w:rsid w:val="00D50CD9"/>
    <w:rsid w:val="00D740EA"/>
    <w:rsid w:val="00D77E4F"/>
    <w:rsid w:val="00D8061C"/>
    <w:rsid w:val="00DA1C90"/>
    <w:rsid w:val="00DA54E4"/>
    <w:rsid w:val="00DB0FF1"/>
    <w:rsid w:val="00DB2E06"/>
    <w:rsid w:val="00DC5BA8"/>
    <w:rsid w:val="00DD38A9"/>
    <w:rsid w:val="00DE7D5D"/>
    <w:rsid w:val="00E145A4"/>
    <w:rsid w:val="00E2602F"/>
    <w:rsid w:val="00E34829"/>
    <w:rsid w:val="00E36414"/>
    <w:rsid w:val="00E467D7"/>
    <w:rsid w:val="00E57165"/>
    <w:rsid w:val="00E76F07"/>
    <w:rsid w:val="00E96CAD"/>
    <w:rsid w:val="00EB68B7"/>
    <w:rsid w:val="00EC0A25"/>
    <w:rsid w:val="00EC3982"/>
    <w:rsid w:val="00ED16DC"/>
    <w:rsid w:val="00ED59CF"/>
    <w:rsid w:val="00EF13D8"/>
    <w:rsid w:val="00F058F3"/>
    <w:rsid w:val="00F133AF"/>
    <w:rsid w:val="00F169A6"/>
    <w:rsid w:val="00F2089F"/>
    <w:rsid w:val="00F2430C"/>
    <w:rsid w:val="00F25311"/>
    <w:rsid w:val="00F36B1E"/>
    <w:rsid w:val="00F45EB9"/>
    <w:rsid w:val="00F529EF"/>
    <w:rsid w:val="00F53448"/>
    <w:rsid w:val="00F85F2D"/>
    <w:rsid w:val="00FC6B8F"/>
    <w:rsid w:val="00FD4301"/>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 w:id="1722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2436</Words>
  <Characters>13891</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3</cp:revision>
  <dcterms:created xsi:type="dcterms:W3CDTF">2023-03-23T11:57:00Z</dcterms:created>
  <dcterms:modified xsi:type="dcterms:W3CDTF">2023-03-23T12:24:00Z</dcterms:modified>
</cp:coreProperties>
</file>